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5C" w:rsidRPr="00431C5C" w:rsidRDefault="00431C5C" w:rsidP="00431C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C5C">
        <w:rPr>
          <w:rFonts w:ascii="Times New Roman" w:hAnsi="Times New Roman" w:cs="Times New Roman"/>
          <w:b/>
          <w:sz w:val="28"/>
          <w:szCs w:val="28"/>
        </w:rPr>
        <w:t xml:space="preserve">Отчет о работе первичного отделения РДШ </w:t>
      </w:r>
      <w:proofErr w:type="spellStart"/>
      <w:r w:rsidRPr="00431C5C">
        <w:rPr>
          <w:rFonts w:ascii="Times New Roman" w:hAnsi="Times New Roman" w:cs="Times New Roman"/>
          <w:b/>
          <w:sz w:val="28"/>
          <w:szCs w:val="28"/>
        </w:rPr>
        <w:t>ДТДиМ</w:t>
      </w:r>
      <w:proofErr w:type="spellEnd"/>
      <w:r w:rsidRPr="00431C5C">
        <w:rPr>
          <w:rFonts w:ascii="Times New Roman" w:hAnsi="Times New Roman" w:cs="Times New Roman"/>
          <w:b/>
          <w:sz w:val="28"/>
          <w:szCs w:val="28"/>
        </w:rPr>
        <w:t xml:space="preserve"> города Белово за 1 полугодие 2017/2018 учебного года</w:t>
      </w:r>
    </w:p>
    <w:p w:rsidR="00431C5C" w:rsidRDefault="00431C5C" w:rsidP="00431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C5C" w:rsidRDefault="00431C5C" w:rsidP="00431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департамента образования и науки Кемеровской области №1590 от 24.08.2017 года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включен в перечень ОО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РДШ в 2017/2018 учебном году.</w:t>
      </w:r>
    </w:p>
    <w:p w:rsidR="00431C5C" w:rsidRDefault="00431C5C" w:rsidP="00431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в октябре 2017 года состоялось методическое объединение педагогов, на котором 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познакомился с деятельностью РДШ, особенностями построения воспитательной работы в детских объединениях с учетом современных тенденций, официальными партнерами РШД. По решению методического объединения была создана группа «РДШ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педагоги получили памятки о правилах публикации постов.</w:t>
      </w:r>
    </w:p>
    <w:p w:rsidR="00431C5C" w:rsidRDefault="00431C5C" w:rsidP="00431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структуре и направлениям деятельности РДШ были определены ответственные педагоги, которые выбирали лидеров структурных подразделений центров РДШ Дворца творчества. Структура и состав первичного отделения РДШ Дворца творчества утверждены директором учреждения.</w:t>
      </w:r>
    </w:p>
    <w:p w:rsidR="00431C5C" w:rsidRDefault="00431C5C" w:rsidP="00431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декабря 2017 года состоялись выборы Лидера РДШ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начале мероприятия куратор </w:t>
      </w:r>
      <w:r w:rsidRPr="00F26F29">
        <w:rPr>
          <w:rFonts w:ascii="Times New Roman" w:hAnsi="Times New Roman" w:cs="Times New Roman"/>
          <w:sz w:val="28"/>
          <w:szCs w:val="28"/>
        </w:rPr>
        <w:t xml:space="preserve">РДШ Кузнецова Е.В. презентовала деятельность РДШ, представила избранный актив и кураторов направлений. Активистам было предложено стать лидером РДШ </w:t>
      </w:r>
      <w:proofErr w:type="spellStart"/>
      <w:r w:rsidRPr="00F26F29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Желание изъявили:</w:t>
      </w:r>
      <w:r w:rsidRPr="00F2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Колмогоров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</w:t>
      </w:r>
      <w:r w:rsidRPr="00F26F29">
        <w:rPr>
          <w:rFonts w:ascii="Times New Roman" w:eastAsia="Calibri" w:hAnsi="Times New Roman" w:cs="Times New Roman"/>
          <w:sz w:val="28"/>
          <w:szCs w:val="28"/>
        </w:rPr>
        <w:t>Чернов Андрей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6F29">
        <w:rPr>
          <w:rFonts w:ascii="Times New Roman" w:eastAsia="Calibri" w:hAnsi="Times New Roman" w:cs="Times New Roman"/>
          <w:sz w:val="28"/>
          <w:szCs w:val="28"/>
        </w:rPr>
        <w:t>Лось Денис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6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F29">
        <w:rPr>
          <w:rFonts w:ascii="Times New Roman" w:eastAsia="Calibri" w:hAnsi="Times New Roman" w:cs="Times New Roman"/>
          <w:sz w:val="28"/>
          <w:szCs w:val="28"/>
        </w:rPr>
        <w:t>Колпакова</w:t>
      </w:r>
      <w:proofErr w:type="spellEnd"/>
      <w:r w:rsidRPr="00F26F29">
        <w:rPr>
          <w:rFonts w:ascii="Times New Roman" w:eastAsia="Calibri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. Ребятам предстояло решить кейс и презентовать его решение, продемонстрировав тем самым ораторские способности, уровень интеллектуального развития и способность решать сложные ситуации. </w:t>
      </w:r>
    </w:p>
    <w:p w:rsidR="00431C5C" w:rsidRDefault="00431C5C" w:rsidP="0043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Одновременно с решением кейсов активы центров планировали собственную работу на 2018 год, выбирая из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Росдетцентра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Дней единых действий, мероприятия соответствующие их направлению.</w:t>
      </w:r>
    </w:p>
    <w:p w:rsidR="00431C5C" w:rsidRDefault="00431C5C" w:rsidP="00431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путем тайного голосования выбран лидер РДШ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(Чернов Андрей), а путем принятия общего решения, лидеры направлений, которыми стали: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9498"/>
      </w:tblGrid>
      <w:tr w:rsidR="00431C5C" w:rsidRPr="005A6C1A" w:rsidTr="0003797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C5C" w:rsidRPr="005A6C1A" w:rsidRDefault="00431C5C" w:rsidP="000379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C1A">
              <w:rPr>
                <w:rFonts w:ascii="Times New Roman" w:eastAsia="Calibri" w:hAnsi="Times New Roman" w:cs="Times New Roman"/>
                <w:sz w:val="28"/>
                <w:szCs w:val="28"/>
              </w:rPr>
              <w:t>Колмогоров Никита Алексеевич</w:t>
            </w:r>
            <w:r w:rsidRPr="005A6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C1A">
              <w:rPr>
                <w:rFonts w:ascii="Times New Roman" w:eastAsia="Calibri" w:hAnsi="Times New Roman" w:cs="Times New Roman"/>
                <w:sz w:val="28"/>
                <w:szCs w:val="28"/>
              </w:rPr>
              <w:t>лидер военно-патриотического центра</w:t>
            </w:r>
          </w:p>
        </w:tc>
      </w:tr>
      <w:tr w:rsidR="00431C5C" w:rsidRPr="005A6C1A" w:rsidTr="0003797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C5C" w:rsidRPr="005A6C1A" w:rsidRDefault="00431C5C" w:rsidP="000379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6C1A">
              <w:rPr>
                <w:rFonts w:ascii="Times New Roman" w:eastAsia="Calibri" w:hAnsi="Times New Roman" w:cs="Times New Roman"/>
                <w:sz w:val="28"/>
                <w:szCs w:val="28"/>
              </w:rPr>
              <w:t>Равко</w:t>
            </w:r>
            <w:proofErr w:type="spellEnd"/>
            <w:r w:rsidRPr="005A6C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</w:t>
            </w:r>
            <w:r w:rsidRPr="005A6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C1A">
              <w:rPr>
                <w:rFonts w:ascii="Times New Roman" w:eastAsia="Calibri" w:hAnsi="Times New Roman" w:cs="Times New Roman"/>
                <w:sz w:val="28"/>
                <w:szCs w:val="28"/>
              </w:rPr>
              <w:t>лидер</w:t>
            </w:r>
            <w:r w:rsidRPr="005A6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C1A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r w:rsidRPr="005A6C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6C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гражданской активности </w:t>
            </w:r>
          </w:p>
        </w:tc>
      </w:tr>
      <w:tr w:rsidR="00431C5C" w:rsidRPr="005A6C1A" w:rsidTr="0003797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C5C" w:rsidRPr="005A6C1A" w:rsidRDefault="00431C5C" w:rsidP="000379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C1A">
              <w:rPr>
                <w:rFonts w:ascii="Times New Roman" w:eastAsia="Calibri" w:hAnsi="Times New Roman" w:cs="Times New Roman"/>
                <w:sz w:val="28"/>
                <w:szCs w:val="28"/>
              </w:rPr>
              <w:t>Чернов Андрей</w:t>
            </w:r>
            <w:r w:rsidRPr="005A6C1A">
              <w:rPr>
                <w:rFonts w:ascii="Times New Roman" w:hAnsi="Times New Roman" w:cs="Times New Roman"/>
                <w:sz w:val="28"/>
                <w:szCs w:val="28"/>
              </w:rPr>
              <w:t xml:space="preserve">, лидер </w:t>
            </w:r>
            <w:proofErr w:type="spellStart"/>
            <w:r w:rsidRPr="005A6C1A">
              <w:rPr>
                <w:rFonts w:ascii="Times New Roman" w:hAnsi="Times New Roman" w:cs="Times New Roman"/>
                <w:sz w:val="28"/>
                <w:szCs w:val="28"/>
              </w:rPr>
              <w:t>медиа-центра</w:t>
            </w:r>
            <w:proofErr w:type="spellEnd"/>
          </w:p>
        </w:tc>
      </w:tr>
      <w:tr w:rsidR="00431C5C" w:rsidRPr="005A6C1A" w:rsidTr="0003797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C5C" w:rsidRPr="005A6C1A" w:rsidRDefault="00431C5C" w:rsidP="000379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6C1A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5A6C1A">
              <w:rPr>
                <w:rFonts w:ascii="Times New Roman" w:hAnsi="Times New Roman" w:cs="Times New Roman"/>
                <w:sz w:val="28"/>
                <w:szCs w:val="28"/>
              </w:rPr>
              <w:t xml:space="preserve"> Юлия, </w:t>
            </w:r>
            <w:r w:rsidRPr="005A6C1A">
              <w:rPr>
                <w:rFonts w:ascii="Times New Roman" w:eastAsia="Calibri" w:hAnsi="Times New Roman" w:cs="Times New Roman"/>
                <w:sz w:val="28"/>
                <w:szCs w:val="28"/>
              </w:rPr>
              <w:t>лидер Центр</w:t>
            </w:r>
            <w:r w:rsidRPr="005A6C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6C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личностного развития</w:t>
            </w:r>
          </w:p>
        </w:tc>
      </w:tr>
      <w:tr w:rsidR="00431C5C" w:rsidRPr="005A6C1A" w:rsidTr="0003797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C5C" w:rsidRPr="005A6C1A" w:rsidRDefault="00431C5C" w:rsidP="000379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C1A">
              <w:rPr>
                <w:rFonts w:ascii="Times New Roman" w:hAnsi="Times New Roman" w:cs="Times New Roman"/>
                <w:sz w:val="28"/>
                <w:szCs w:val="28"/>
              </w:rPr>
              <w:t xml:space="preserve">Гусельников Глеб, </w:t>
            </w:r>
            <w:r w:rsidRPr="005A6C1A">
              <w:rPr>
                <w:rFonts w:ascii="Times New Roman" w:eastAsia="Calibri" w:hAnsi="Times New Roman" w:cs="Times New Roman"/>
                <w:sz w:val="28"/>
                <w:szCs w:val="28"/>
              </w:rPr>
              <w:t>лидер Центр</w:t>
            </w:r>
            <w:r w:rsidRPr="005A6C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6C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личностного развития</w:t>
            </w:r>
          </w:p>
        </w:tc>
      </w:tr>
    </w:tbl>
    <w:p w:rsidR="00431C5C" w:rsidRDefault="00431C5C" w:rsidP="00431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сформирован и утвержден директором план работы первичного отделения РДШ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 год.</w:t>
      </w:r>
    </w:p>
    <w:p w:rsidR="00431C5C" w:rsidRDefault="00431C5C" w:rsidP="00431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Кузнецова Е.В.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начали сотрудничество с РДШ еще задолго до включения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перечень ОО,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РДШ. Еще в январе 2017 года методисты приняли участие во Всероссийском конкурсе на лучшие методические материалы по организации деятельности РДШ, представив сценарий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«Горизонты открытий» и сценарий линейки «Снова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выбирать, ставить цели, достигать». По итогам конкурса выбрали 20 лучших разработок, которые будут опубликованы в итоговом сборнике, в число которых вошли и обе разработки методистов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. (Протокол №1 от 07.07.2017г.)</w:t>
      </w:r>
    </w:p>
    <w:p w:rsidR="00431C5C" w:rsidRDefault="00431C5C" w:rsidP="00431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включился в реализацию акций, проектов и конкурсов РДШ.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31C5C" w:rsidTr="00037977">
        <w:tc>
          <w:tcPr>
            <w:tcW w:w="3190" w:type="dxa"/>
          </w:tcPr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191" w:type="dxa"/>
          </w:tcPr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431C5C" w:rsidTr="00037977">
        <w:tc>
          <w:tcPr>
            <w:tcW w:w="3190" w:type="dxa"/>
          </w:tcPr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на лучшее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«Большая перемена»</w:t>
            </w:r>
          </w:p>
        </w:tc>
        <w:tc>
          <w:tcPr>
            <w:tcW w:w="3190" w:type="dxa"/>
          </w:tcPr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</w:p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91" w:type="dxa"/>
          </w:tcPr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 январе 2018</w:t>
            </w:r>
          </w:p>
        </w:tc>
      </w:tr>
      <w:tr w:rsidR="00431C5C" w:rsidTr="00037977">
        <w:tc>
          <w:tcPr>
            <w:tcW w:w="3190" w:type="dxa"/>
          </w:tcPr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«Энергия добра»</w:t>
            </w:r>
          </w:p>
        </w:tc>
        <w:tc>
          <w:tcPr>
            <w:tcW w:w="3190" w:type="dxa"/>
          </w:tcPr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Д.о. «Природа и фантазия» Соловьева С.Д.</w:t>
            </w:r>
          </w:p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Д.о. «Деревянная игрушка»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Лыбань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91" w:type="dxa"/>
          </w:tcPr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Росдетцентра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эффективную реализацию мероприятий по энергосбережению</w:t>
            </w:r>
          </w:p>
        </w:tc>
      </w:tr>
      <w:tr w:rsidR="00431C5C" w:rsidTr="00037977">
        <w:tc>
          <w:tcPr>
            <w:tcW w:w="3190" w:type="dxa"/>
          </w:tcPr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«Сделано с заботой»</w:t>
            </w:r>
          </w:p>
        </w:tc>
        <w:tc>
          <w:tcPr>
            <w:tcW w:w="3190" w:type="dxa"/>
          </w:tcPr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Д.о.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Экопочемучки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Дорофеева И.И.</w:t>
            </w:r>
          </w:p>
        </w:tc>
        <w:tc>
          <w:tcPr>
            <w:tcW w:w="3191" w:type="dxa"/>
          </w:tcPr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Росдетцентра</w:t>
            </w:r>
            <w:proofErr w:type="spellEnd"/>
          </w:p>
        </w:tc>
      </w:tr>
      <w:tr w:rsidR="00431C5C" w:rsidTr="00037977">
        <w:tc>
          <w:tcPr>
            <w:tcW w:w="3190" w:type="dxa"/>
          </w:tcPr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На-старт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эко-отряд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90" w:type="dxa"/>
          </w:tcPr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Д.о.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Экопочемучки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Дорофеева И.И.</w:t>
            </w:r>
          </w:p>
        </w:tc>
        <w:tc>
          <w:tcPr>
            <w:tcW w:w="3191" w:type="dxa"/>
          </w:tcPr>
          <w:p w:rsidR="00431C5C" w:rsidRDefault="00431C5C" w:rsidP="0003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в мае 2018 г.</w:t>
            </w:r>
          </w:p>
        </w:tc>
      </w:tr>
    </w:tbl>
    <w:p w:rsidR="00431C5C" w:rsidRDefault="00431C5C" w:rsidP="00431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по декабрь 2017 года на странице официальной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РДШКузбасс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размешено 27 новостных постов о деятельности РДШ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2939" w:rsidRDefault="00431C5C">
      <w:r>
        <w:t xml:space="preserve"> </w:t>
      </w:r>
    </w:p>
    <w:p w:rsidR="00431C5C" w:rsidRPr="00431C5C" w:rsidRDefault="00431C5C" w:rsidP="00431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C5C">
        <w:rPr>
          <w:rFonts w:ascii="Times New Roman" w:hAnsi="Times New Roman" w:cs="Times New Roman"/>
          <w:sz w:val="24"/>
          <w:szCs w:val="24"/>
        </w:rPr>
        <w:t xml:space="preserve">Отчет составил:      </w:t>
      </w:r>
    </w:p>
    <w:p w:rsidR="00431C5C" w:rsidRPr="00431C5C" w:rsidRDefault="00431C5C" w:rsidP="00431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C5C">
        <w:rPr>
          <w:rFonts w:ascii="Times New Roman" w:hAnsi="Times New Roman" w:cs="Times New Roman"/>
          <w:sz w:val="24"/>
          <w:szCs w:val="24"/>
        </w:rPr>
        <w:t>методист Кузнецова Е.В.</w:t>
      </w:r>
    </w:p>
    <w:sectPr w:rsidR="00431C5C" w:rsidRPr="00431C5C" w:rsidSect="000B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5C"/>
    <w:rsid w:val="000B2939"/>
    <w:rsid w:val="0043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3108</Characters>
  <Application>Microsoft Office Word</Application>
  <DocSecurity>0</DocSecurity>
  <Lines>25</Lines>
  <Paragraphs>7</Paragraphs>
  <ScaleCrop>false</ScaleCrop>
  <Company>Krokoz™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2017-12-27T06:42:00Z</dcterms:created>
  <dcterms:modified xsi:type="dcterms:W3CDTF">2017-12-27T06:44:00Z</dcterms:modified>
</cp:coreProperties>
</file>