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 проведении городской выставки работ и экспозиций</w:t>
      </w:r>
    </w:p>
    <w:p w:rsidR="003F6139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 декоративно-прикладному искусству и техническому творчеству</w:t>
      </w:r>
      <w:r w:rsidR="005E0297">
        <w:rPr>
          <w:rFonts w:ascii="Times New Roman" w:hAnsi="Times New Roman" w:cs="Times New Roman"/>
          <w:b/>
          <w:sz w:val="24"/>
          <w:szCs w:val="24"/>
        </w:rPr>
        <w:t>,</w:t>
      </w:r>
    </w:p>
    <w:p w:rsidR="005E0297" w:rsidRPr="00674CE8" w:rsidRDefault="009913A8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 году народного искусства и культурного наследия народов РФ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13A8">
        <w:rPr>
          <w:rFonts w:ascii="Times New Roman" w:hAnsi="Times New Roman" w:cs="Times New Roman"/>
          <w:b/>
          <w:sz w:val="24"/>
          <w:szCs w:val="24"/>
        </w:rPr>
        <w:t>Культурное наследие моего родного края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Городская выставка по декоративно-прикладному искусству и техническому творчеству (далее – Выставка) проводится с целью популяризации и развития декоративно-прикладного искусства и технического творчества, поддержки традиций народного творчества, художественных промыслов, изобретательства и рационализации и </w:t>
      </w:r>
      <w:r w:rsidR="005E0297">
        <w:rPr>
          <w:rFonts w:ascii="Times New Roman" w:hAnsi="Times New Roman" w:cs="Times New Roman"/>
          <w:sz w:val="24"/>
          <w:szCs w:val="24"/>
        </w:rPr>
        <w:t>является итоговым смотром работ</w:t>
      </w:r>
      <w:r w:rsidRPr="00674CE8">
        <w:rPr>
          <w:rFonts w:ascii="Times New Roman" w:hAnsi="Times New Roman" w:cs="Times New Roman"/>
          <w:sz w:val="24"/>
          <w:szCs w:val="24"/>
        </w:rPr>
        <w:t xml:space="preserve"> детских творческих объединений учреждений дополнительного образования и образовательных школ города Белово.</w:t>
      </w:r>
    </w:p>
    <w:p w:rsidR="00C84F47" w:rsidRDefault="003F6139" w:rsidP="00C84F4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Выставка проводится ежегодно.</w:t>
      </w:r>
    </w:p>
    <w:p w:rsidR="00C84F47" w:rsidRPr="00C84F47" w:rsidRDefault="00C84F47" w:rsidP="00C84F4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руководство, подготовку, организацию</w:t>
      </w:r>
      <w:r w:rsidRPr="00C84F4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Выставки</w:t>
      </w:r>
      <w:r w:rsidRPr="00C84F47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Администрации Беловского городского округа, </w:t>
      </w:r>
      <w:r w:rsidRPr="00C84F47">
        <w:rPr>
          <w:rFonts w:ascii="Times New Roman" w:hAnsi="Times New Roman" w:cs="Times New Roman"/>
          <w:color w:val="000000"/>
          <w:sz w:val="24"/>
          <w:szCs w:val="24"/>
        </w:rPr>
        <w:t xml:space="preserve"> МБУДО</w:t>
      </w:r>
      <w:r w:rsidRPr="00C84F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4F47">
        <w:rPr>
          <w:rFonts w:ascii="Times New Roman" w:hAnsi="Times New Roman" w:cs="Times New Roman"/>
          <w:sz w:val="24"/>
          <w:szCs w:val="24"/>
        </w:rPr>
        <w:t xml:space="preserve"> «Дворец творчества детей и молодежи имени Добробабиной А.П. города Белово».</w:t>
      </w:r>
      <w:r w:rsidR="00231686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Pr="00C84F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31686">
        <w:rPr>
          <w:rFonts w:ascii="Times New Roman" w:hAnsi="Times New Roman" w:cs="Times New Roman"/>
          <w:sz w:val="24"/>
          <w:szCs w:val="24"/>
        </w:rPr>
        <w:t>финансируется из средств местного бюджета Беловского городского округа.</w:t>
      </w:r>
    </w:p>
    <w:p w:rsidR="003F6139" w:rsidRPr="00674CE8" w:rsidRDefault="003F6139" w:rsidP="003F613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Задачи Выставки: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совершенствование гражданского и патриотического воспитания детей;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содействие социализации и профессиональной ориентации учащихся к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674CE8">
        <w:rPr>
          <w:rFonts w:ascii="Times New Roman" w:hAnsi="Times New Roman" w:cs="Times New Roman"/>
          <w:sz w:val="24"/>
          <w:szCs w:val="24"/>
        </w:rPr>
        <w:t>творческому самоопределению в области искусства, науки и техники;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поддержка и стимулирование творческой активности учащихся и педагогов дополнительного образования по декоративно-прикладному искусству и техническому творчеству;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формирование позитивных ценностных ориентиров учащихся, повышение их художественно-эмоциональной культуры;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активизация поиска новых форм и демонстрации результатов деятельности в декоративно-прикладном искусстве и техническом творчестве;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обмен творческим опытом и укрепление связи между педагогами дополнительного образования и детскими творческими объединениями учреждений образования города Белово;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поиск одаренных детей, педагогов-новаторов  для развития новых тенденций и направлений в работе декоративно-прикладного искусства и технического творчества.</w:t>
      </w:r>
    </w:p>
    <w:p w:rsidR="00C84F47" w:rsidRPr="00231686" w:rsidRDefault="00C84F47" w:rsidP="0023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 Выставке могут принять участие учащиеся, творческие объединения учащихся и коллективы дополнительного образования и образовательных учреждений города Белово в возрасте от 6 до 18 лет в следующих возрастных категориях:</w:t>
      </w:r>
    </w:p>
    <w:p w:rsidR="003F6139" w:rsidRPr="00674CE8" w:rsidRDefault="003F6139" w:rsidP="003F6139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младшая – 6-10 лет;</w:t>
      </w:r>
    </w:p>
    <w:p w:rsidR="003F6139" w:rsidRPr="00674CE8" w:rsidRDefault="003F6139" w:rsidP="003F6139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– 11-14 лет;</w:t>
      </w:r>
    </w:p>
    <w:p w:rsidR="003F6139" w:rsidRPr="00674CE8" w:rsidRDefault="003F6139" w:rsidP="003F6139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– 15-18 лет.</w:t>
      </w:r>
    </w:p>
    <w:p w:rsidR="00231686" w:rsidRDefault="003F6139" w:rsidP="003F61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Педагоги дополнительного образования общеобразовательных школ и учреждений дополнительного образования</w:t>
      </w:r>
      <w:r w:rsidR="007E579F">
        <w:rPr>
          <w:rFonts w:ascii="Times New Roman" w:hAnsi="Times New Roman" w:cs="Times New Roman"/>
          <w:sz w:val="24"/>
          <w:szCs w:val="24"/>
        </w:rPr>
        <w:t>.</w:t>
      </w:r>
    </w:p>
    <w:p w:rsidR="007E579F" w:rsidRDefault="007E579F" w:rsidP="007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F" w:rsidRDefault="007E579F" w:rsidP="007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F" w:rsidRDefault="007E579F" w:rsidP="007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F" w:rsidRPr="007E579F" w:rsidRDefault="007E579F" w:rsidP="007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Сроки и место проведения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BD191C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Выставка проводится </w:t>
      </w:r>
      <w:r w:rsidRPr="004B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3618C3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4B6231" w:rsidRPr="004B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по </w:t>
      </w:r>
      <w:r w:rsidRPr="004B623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618C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B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Pr="0005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18C3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055CF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8962E4">
        <w:rPr>
          <w:rFonts w:ascii="Times New Roman" w:hAnsi="Times New Roman" w:cs="Times New Roman"/>
          <w:sz w:val="24"/>
          <w:szCs w:val="24"/>
        </w:rPr>
        <w:t xml:space="preserve"> в помещении</w:t>
      </w:r>
      <w:r w:rsidRPr="00674CE8">
        <w:rPr>
          <w:rFonts w:ascii="Times New Roman" w:hAnsi="Times New Roman" w:cs="Times New Roman"/>
          <w:sz w:val="24"/>
          <w:szCs w:val="24"/>
        </w:rPr>
        <w:t xml:space="preserve"> актового зала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Белово.</w:t>
      </w:r>
    </w:p>
    <w:p w:rsidR="003F6139" w:rsidRPr="00BD191C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1C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Выставке до </w:t>
      </w:r>
      <w:r w:rsidRPr="00B826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618C3">
        <w:rPr>
          <w:rFonts w:ascii="Times New Roman" w:hAnsi="Times New Roman" w:cs="Times New Roman"/>
          <w:sz w:val="24"/>
          <w:szCs w:val="24"/>
          <w:u w:val="single"/>
        </w:rPr>
        <w:t>3 марта 2022</w:t>
      </w:r>
      <w:r w:rsidRPr="00BD191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A6A66">
        <w:rPr>
          <w:rFonts w:ascii="Times New Roman" w:hAnsi="Times New Roman" w:cs="Times New Roman"/>
          <w:sz w:val="24"/>
          <w:szCs w:val="24"/>
        </w:rPr>
        <w:t xml:space="preserve"> в адрес организаторов направляются заявки</w:t>
      </w:r>
      <w:r w:rsidRPr="00BD191C">
        <w:rPr>
          <w:rFonts w:ascii="Times New Roman" w:hAnsi="Times New Roman" w:cs="Times New Roman"/>
          <w:sz w:val="24"/>
          <w:szCs w:val="24"/>
        </w:rPr>
        <w:t xml:space="preserve"> утвержденной формы:</w:t>
      </w:r>
    </w:p>
    <w:p w:rsidR="003F6139" w:rsidRPr="00674CE8" w:rsidRDefault="003F6139" w:rsidP="003F6139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работы декоративно-прикладного искусства</w:t>
      </w:r>
      <w:r w:rsidR="00D7217A" w:rsidRPr="00D7217A">
        <w:rPr>
          <w:rFonts w:ascii="Times New Roman" w:hAnsi="Times New Roman" w:cs="Times New Roman"/>
          <w:sz w:val="24"/>
          <w:szCs w:val="24"/>
        </w:rPr>
        <w:t xml:space="preserve"> </w:t>
      </w:r>
      <w:r w:rsidR="006B081A">
        <w:rPr>
          <w:rFonts w:ascii="Times New Roman" w:hAnsi="Times New Roman" w:cs="Times New Roman"/>
          <w:b/>
          <w:sz w:val="24"/>
          <w:szCs w:val="24"/>
        </w:rPr>
        <w:t xml:space="preserve">(Приложение 1, 2, 3, </w:t>
      </w:r>
      <w:r w:rsidR="00D7217A" w:rsidRPr="00674CE8">
        <w:rPr>
          <w:rFonts w:ascii="Times New Roman" w:hAnsi="Times New Roman" w:cs="Times New Roman"/>
          <w:b/>
          <w:sz w:val="24"/>
          <w:szCs w:val="24"/>
        </w:rPr>
        <w:t>4)</w:t>
      </w:r>
      <w:r w:rsidRPr="00D7217A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3F61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652600, г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елово, ул.Советская, 44,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 w:rsidRPr="00674C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F6139" w:rsidRPr="002476D9" w:rsidRDefault="003F6139" w:rsidP="002476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674CE8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74CE8">
        <w:rPr>
          <w:rFonts w:ascii="Times New Roman" w:hAnsi="Times New Roman" w:cs="Times New Roman"/>
          <w:sz w:val="24"/>
          <w:szCs w:val="24"/>
        </w:rPr>
        <w:t xml:space="preserve">, </w:t>
      </w:r>
      <w:r w:rsidR="00DD5B5A">
        <w:rPr>
          <w:rFonts w:ascii="Times New Roman" w:hAnsi="Times New Roman" w:cs="Times New Roman"/>
          <w:sz w:val="24"/>
          <w:szCs w:val="24"/>
        </w:rPr>
        <w:t>тел.</w:t>
      </w:r>
      <w:r w:rsidRPr="00674CE8">
        <w:rPr>
          <w:rFonts w:ascii="Times New Roman" w:hAnsi="Times New Roman" w:cs="Times New Roman"/>
          <w:sz w:val="24"/>
          <w:szCs w:val="24"/>
        </w:rPr>
        <w:t>: 2-02-34, 8-903-046-52-31</w:t>
      </w:r>
      <w:r w:rsidR="00DD5B5A">
        <w:rPr>
          <w:rFonts w:ascii="Times New Roman" w:hAnsi="Times New Roman" w:cs="Times New Roman"/>
          <w:sz w:val="24"/>
          <w:szCs w:val="24"/>
        </w:rPr>
        <w:t xml:space="preserve"> – Володина Евгения Викторовна</w:t>
      </w:r>
      <w:r w:rsidR="002476D9">
        <w:rPr>
          <w:rFonts w:ascii="Times New Roman" w:hAnsi="Times New Roman" w:cs="Times New Roman"/>
          <w:sz w:val="24"/>
          <w:szCs w:val="24"/>
        </w:rPr>
        <w:t>.</w:t>
      </w:r>
    </w:p>
    <w:p w:rsidR="003F6139" w:rsidRPr="00D7217A" w:rsidRDefault="003F6139" w:rsidP="00D7217A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работы технического творчества</w:t>
      </w:r>
      <w:r w:rsidR="00D7217A" w:rsidRPr="00D7217A">
        <w:rPr>
          <w:rFonts w:ascii="Times New Roman" w:hAnsi="Times New Roman" w:cs="Times New Roman"/>
          <w:sz w:val="24"/>
          <w:szCs w:val="24"/>
        </w:rPr>
        <w:t xml:space="preserve"> </w:t>
      </w:r>
      <w:r w:rsidR="006B081A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D7217A">
        <w:rPr>
          <w:rFonts w:ascii="Times New Roman" w:hAnsi="Times New Roman" w:cs="Times New Roman"/>
          <w:b/>
          <w:sz w:val="24"/>
          <w:szCs w:val="24"/>
        </w:rPr>
        <w:t>5</w:t>
      </w:r>
      <w:r w:rsidR="00D7217A" w:rsidRPr="00674CE8">
        <w:rPr>
          <w:rFonts w:ascii="Times New Roman" w:hAnsi="Times New Roman" w:cs="Times New Roman"/>
          <w:b/>
          <w:sz w:val="24"/>
          <w:szCs w:val="24"/>
        </w:rPr>
        <w:t>)</w:t>
      </w:r>
      <w:r w:rsidR="00D7217A" w:rsidRPr="00D7217A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3F61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652600, г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елово, ул.Победы, 1а,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</w:p>
    <w:p w:rsidR="003F6139" w:rsidRPr="004A6A66" w:rsidRDefault="003F6139" w:rsidP="003F61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11787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178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4A6A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stationyut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stationyut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@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yandex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7117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stationyut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@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yandex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4A6A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stationyut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@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yandex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7117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stationyut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@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yandex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4A6A66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711787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"</w:t>
        </w:r>
        <w:proofErr w:type="spellStart"/>
        <w:r w:rsidRPr="004A6A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A6A66" w:rsidRPr="00711787">
        <w:rPr>
          <w:rFonts w:ascii="Times New Roman" w:hAnsi="Times New Roman" w:cs="Times New Roman"/>
          <w:sz w:val="24"/>
          <w:szCs w:val="24"/>
        </w:rPr>
        <w:t xml:space="preserve">, </w:t>
      </w:r>
      <w:r w:rsidR="004A6A66">
        <w:rPr>
          <w:rFonts w:ascii="Times New Roman" w:hAnsi="Times New Roman" w:cs="Times New Roman"/>
          <w:sz w:val="24"/>
          <w:szCs w:val="24"/>
        </w:rPr>
        <w:t>тел</w:t>
      </w:r>
      <w:r w:rsidR="004A6A66" w:rsidRPr="00711787">
        <w:rPr>
          <w:rFonts w:ascii="Times New Roman" w:hAnsi="Times New Roman" w:cs="Times New Roman"/>
          <w:sz w:val="24"/>
          <w:szCs w:val="24"/>
        </w:rPr>
        <w:t>.</w:t>
      </w:r>
      <w:r w:rsidR="002476D9" w:rsidRPr="00711787">
        <w:rPr>
          <w:rFonts w:ascii="Times New Roman" w:hAnsi="Times New Roman" w:cs="Times New Roman"/>
          <w:sz w:val="24"/>
          <w:szCs w:val="24"/>
        </w:rPr>
        <w:t>: 3-49-74, 8-906-936-71</w:t>
      </w:r>
      <w:r w:rsidR="002476D9">
        <w:rPr>
          <w:rFonts w:ascii="Times New Roman" w:hAnsi="Times New Roman" w:cs="Times New Roman"/>
          <w:sz w:val="24"/>
          <w:szCs w:val="24"/>
        </w:rPr>
        <w:t>-</w:t>
      </w:r>
      <w:r w:rsidR="004A6A66" w:rsidRPr="00711787">
        <w:rPr>
          <w:rFonts w:ascii="Times New Roman" w:hAnsi="Times New Roman" w:cs="Times New Roman"/>
          <w:sz w:val="24"/>
          <w:szCs w:val="24"/>
        </w:rPr>
        <w:t>40</w:t>
      </w:r>
      <w:r w:rsidR="004A6A66">
        <w:rPr>
          <w:rFonts w:ascii="Times New Roman" w:hAnsi="Times New Roman" w:cs="Times New Roman"/>
          <w:sz w:val="24"/>
          <w:szCs w:val="24"/>
        </w:rPr>
        <w:t xml:space="preserve"> – Гатиятуллина </w:t>
      </w:r>
      <w:r w:rsidR="00D7217A">
        <w:rPr>
          <w:rFonts w:ascii="Times New Roman" w:hAnsi="Times New Roman" w:cs="Times New Roman"/>
          <w:sz w:val="24"/>
          <w:szCs w:val="24"/>
        </w:rPr>
        <w:t>Татьяна Викторовна.</w:t>
      </w:r>
    </w:p>
    <w:p w:rsidR="003F6139" w:rsidRPr="00674CE8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920790" w:rsidRPr="00920790">
        <w:rPr>
          <w:rFonts w:ascii="Times New Roman" w:hAnsi="Times New Roman" w:cs="Times New Roman"/>
          <w:sz w:val="24"/>
          <w:szCs w:val="24"/>
          <w:u w:val="single"/>
        </w:rPr>
        <w:t>Заявка оформляется общая от учреждения, а не от конкретного педагога!!!</w:t>
      </w:r>
      <w:r w:rsidR="009207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</w:rPr>
        <w:t>Заявки подаются в электронном варианте, который должен быть в текстовом формате (не сканированный) без печати, но с обязательным заполнением Ф.И.О. (полностью) директора Вашего учреждения</w:t>
      </w:r>
      <w:r w:rsidRPr="00920790">
        <w:rPr>
          <w:rFonts w:ascii="Times New Roman" w:hAnsi="Times New Roman" w:cs="Times New Roman"/>
          <w:sz w:val="24"/>
          <w:szCs w:val="24"/>
        </w:rPr>
        <w:t>!</w:t>
      </w:r>
      <w:r w:rsidR="00920790" w:rsidRPr="00920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139" w:rsidRPr="00C82962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962">
        <w:rPr>
          <w:rFonts w:ascii="Times New Roman" w:hAnsi="Times New Roman" w:cs="Times New Roman"/>
          <w:sz w:val="24"/>
          <w:szCs w:val="24"/>
          <w:u w:val="single"/>
        </w:rPr>
        <w:t xml:space="preserve">Все заявки оформляются отдельно </w:t>
      </w:r>
      <w:r w:rsidR="006B081A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1, 2, 3, 4, </w:t>
      </w:r>
      <w:r w:rsidRPr="00C82962">
        <w:rPr>
          <w:rFonts w:ascii="Times New Roman" w:hAnsi="Times New Roman" w:cs="Times New Roman"/>
          <w:b/>
          <w:sz w:val="24"/>
          <w:szCs w:val="24"/>
          <w:u w:val="single"/>
        </w:rPr>
        <w:t>5)</w:t>
      </w:r>
      <w:r w:rsidRPr="00C82962">
        <w:rPr>
          <w:rFonts w:ascii="Times New Roman" w:hAnsi="Times New Roman" w:cs="Times New Roman"/>
          <w:sz w:val="24"/>
          <w:szCs w:val="24"/>
          <w:u w:val="single"/>
        </w:rPr>
        <w:t>, но высылаются в электронном виде одним файлом</w:t>
      </w:r>
      <w:r w:rsidRPr="009175D3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Доставка, прием и оформление работ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Доставка работ осуществляется образовательным учреждением, направляющим работы на Выставку.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Упаковка и транспортировка выставочных работ должна полностью исключать их повреждения.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Работы должны отвечать требованиям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>- и пожарной безопасности.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Прием работ осуществляется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строго в обозначенные день и время</w:t>
      </w:r>
      <w:r w:rsidRPr="00674CE8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6 настоящего Положения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Работы, привезенные на Выставку, должны иметь:</w:t>
      </w:r>
    </w:p>
    <w:p w:rsidR="003F6139" w:rsidRPr="00674CE8" w:rsidRDefault="003F6139" w:rsidP="003F6139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эстетичное оформление (рамы, подставки и т.д.);</w:t>
      </w:r>
    </w:p>
    <w:p w:rsidR="003F6139" w:rsidRPr="00674CE8" w:rsidRDefault="003F6139" w:rsidP="003F6139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обязательный надежный крепежный материал</w:t>
      </w:r>
      <w:r w:rsidRPr="00674CE8">
        <w:rPr>
          <w:rFonts w:ascii="Times New Roman" w:hAnsi="Times New Roman" w:cs="Times New Roman"/>
          <w:sz w:val="24"/>
          <w:szCs w:val="24"/>
        </w:rPr>
        <w:t xml:space="preserve"> на обратной стороне работ;</w:t>
      </w:r>
    </w:p>
    <w:p w:rsidR="006D5CBE" w:rsidRDefault="003F6139" w:rsidP="006D5CBE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каждая работа должна иметь две этикетки</w:t>
      </w:r>
      <w:r w:rsidR="002B404E" w:rsidRPr="00674CE8">
        <w:rPr>
          <w:rFonts w:ascii="Times New Roman" w:hAnsi="Times New Roman" w:cs="Times New Roman"/>
          <w:sz w:val="24"/>
          <w:szCs w:val="24"/>
        </w:rPr>
        <w:t>12х6см</w:t>
      </w:r>
      <w:r w:rsidR="002B404E">
        <w:rPr>
          <w:rFonts w:ascii="Times New Roman" w:hAnsi="Times New Roman" w:cs="Times New Roman"/>
          <w:sz w:val="24"/>
          <w:szCs w:val="24"/>
        </w:rPr>
        <w:t xml:space="preserve"> </w:t>
      </w:r>
      <w:r w:rsidR="002B404E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2B404E" w:rsidRPr="00674CE8">
        <w:rPr>
          <w:rFonts w:ascii="Times New Roman" w:hAnsi="Times New Roman" w:cs="Times New Roman"/>
          <w:b/>
          <w:sz w:val="24"/>
          <w:szCs w:val="24"/>
        </w:rPr>
        <w:t>6)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r w:rsidRPr="008334AA">
        <w:rPr>
          <w:rFonts w:ascii="Times New Roman" w:hAnsi="Times New Roman" w:cs="Times New Roman"/>
          <w:sz w:val="24"/>
          <w:szCs w:val="24"/>
        </w:rPr>
        <w:t>одна крепится на обр</w:t>
      </w:r>
      <w:r w:rsidR="002B404E">
        <w:rPr>
          <w:rFonts w:ascii="Times New Roman" w:hAnsi="Times New Roman" w:cs="Times New Roman"/>
          <w:sz w:val="24"/>
          <w:szCs w:val="24"/>
        </w:rPr>
        <w:t>атную сторону работы в нижнем пра</w:t>
      </w:r>
      <w:r w:rsidRPr="008334AA">
        <w:rPr>
          <w:rFonts w:ascii="Times New Roman" w:hAnsi="Times New Roman" w:cs="Times New Roman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sz w:val="24"/>
          <w:szCs w:val="24"/>
        </w:rPr>
        <w:t>углу, вторая – на лицевую сторону работы за нижний край</w:t>
      </w:r>
      <w:r w:rsidRPr="008334AA">
        <w:rPr>
          <w:rFonts w:ascii="Times New Roman" w:hAnsi="Times New Roman" w:cs="Times New Roman"/>
          <w:sz w:val="24"/>
          <w:szCs w:val="24"/>
        </w:rPr>
        <w:t xml:space="preserve"> </w:t>
      </w:r>
      <w:r w:rsidR="002B404E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вого</w:t>
      </w:r>
      <w:r w:rsidRPr="0083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угла (этикетка не должна закрывать работу)</w:t>
      </w:r>
      <w:r w:rsidR="006D5CBE" w:rsidRPr="006D5CBE">
        <w:rPr>
          <w:rFonts w:ascii="Times New Roman" w:hAnsi="Times New Roman" w:cs="Times New Roman"/>
          <w:sz w:val="24"/>
          <w:szCs w:val="24"/>
        </w:rPr>
        <w:t xml:space="preserve"> </w:t>
      </w:r>
      <w:r w:rsidR="006D5CBE" w:rsidRPr="006D6125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6D5CBE" w:rsidRDefault="006D5CBE" w:rsidP="006D5CB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125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6D5CBE" w:rsidRDefault="006D5CBE" w:rsidP="006D5CB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125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D5CBE" w:rsidRDefault="006D5CBE" w:rsidP="006D5CB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8C">
        <w:rPr>
          <w:rFonts w:ascii="Times New Roman" w:hAnsi="Times New Roman" w:cs="Times New Roman"/>
          <w:sz w:val="24"/>
          <w:szCs w:val="24"/>
        </w:rPr>
        <w:t>номинация;</w:t>
      </w:r>
    </w:p>
    <w:p w:rsidR="006D5CBE" w:rsidRDefault="006D5CBE" w:rsidP="006D5CB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8C">
        <w:rPr>
          <w:rFonts w:ascii="Times New Roman" w:hAnsi="Times New Roman" w:cs="Times New Roman"/>
          <w:sz w:val="24"/>
          <w:szCs w:val="24"/>
        </w:rPr>
        <w:t>техника исполнения (для работ в технике ДПИ);</w:t>
      </w:r>
    </w:p>
    <w:p w:rsidR="006D5CBE" w:rsidRDefault="006D5CBE" w:rsidP="006D5CB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8C">
        <w:rPr>
          <w:rFonts w:ascii="Times New Roman" w:hAnsi="Times New Roman" w:cs="Times New Roman"/>
          <w:sz w:val="24"/>
          <w:szCs w:val="24"/>
        </w:rPr>
        <w:t>название детского объединения;</w:t>
      </w:r>
    </w:p>
    <w:p w:rsidR="006D5CBE" w:rsidRDefault="006D5CBE" w:rsidP="006D5CB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8C">
        <w:rPr>
          <w:rFonts w:ascii="Times New Roman" w:hAnsi="Times New Roman" w:cs="Times New Roman"/>
          <w:sz w:val="24"/>
          <w:szCs w:val="24"/>
        </w:rPr>
        <w:t>Ф.И.О. (полностью) педагога;</w:t>
      </w:r>
    </w:p>
    <w:p w:rsidR="00CD1BB0" w:rsidRPr="001970A5" w:rsidRDefault="006D5CBE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8C">
        <w:rPr>
          <w:rFonts w:ascii="Times New Roman" w:hAnsi="Times New Roman" w:cs="Times New Roman"/>
          <w:sz w:val="24"/>
          <w:szCs w:val="24"/>
        </w:rPr>
        <w:t xml:space="preserve">фамилия и полное </w:t>
      </w:r>
      <w:r w:rsidR="005B43C8">
        <w:rPr>
          <w:rFonts w:ascii="Times New Roman" w:hAnsi="Times New Roman" w:cs="Times New Roman"/>
          <w:sz w:val="24"/>
          <w:szCs w:val="24"/>
        </w:rPr>
        <w:t>имя учащегося, возраст.</w:t>
      </w:r>
    </w:p>
    <w:p w:rsidR="001970A5" w:rsidRDefault="001970A5" w:rsidP="001970A5">
      <w:pPr>
        <w:pStyle w:val="a3"/>
        <w:numPr>
          <w:ilvl w:val="1"/>
          <w:numId w:val="4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BB0">
        <w:rPr>
          <w:rFonts w:ascii="Times New Roman" w:hAnsi="Times New Roman" w:cs="Times New Roman"/>
          <w:sz w:val="24"/>
          <w:szCs w:val="24"/>
        </w:rPr>
        <w:t>Размер выставочной экспозиции – 1-2м</w:t>
      </w:r>
      <w:r w:rsidRPr="00CD1B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1BB0">
        <w:rPr>
          <w:rFonts w:ascii="Times New Roman" w:hAnsi="Times New Roman" w:cs="Times New Roman"/>
          <w:sz w:val="24"/>
          <w:szCs w:val="24"/>
        </w:rPr>
        <w:t>. Выставочная экспозиция должна иметь этикетку</w:t>
      </w:r>
      <w:r w:rsidRPr="001970A5">
        <w:rPr>
          <w:rFonts w:ascii="Times New Roman" w:hAnsi="Times New Roman" w:cs="Times New Roman"/>
          <w:sz w:val="24"/>
          <w:szCs w:val="24"/>
        </w:rPr>
        <w:t xml:space="preserve"> </w:t>
      </w:r>
      <w:r w:rsidRPr="00CD1BB0">
        <w:rPr>
          <w:rFonts w:ascii="Times New Roman" w:hAnsi="Times New Roman" w:cs="Times New Roman"/>
          <w:sz w:val="24"/>
          <w:szCs w:val="24"/>
        </w:rPr>
        <w:t>форматом А</w:t>
      </w:r>
      <w:proofErr w:type="gramStart"/>
      <w:r w:rsidRPr="00CD1B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1BB0">
        <w:rPr>
          <w:rFonts w:ascii="Times New Roman" w:hAnsi="Times New Roman" w:cs="Times New Roman"/>
          <w:sz w:val="24"/>
          <w:szCs w:val="24"/>
        </w:rPr>
        <w:t xml:space="preserve"> (свободное оформление) и содержать следующую информацию:</w:t>
      </w:r>
    </w:p>
    <w:p w:rsidR="001970A5" w:rsidRDefault="001970A5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3C8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1970A5" w:rsidRDefault="001970A5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3C8">
        <w:rPr>
          <w:rFonts w:ascii="Times New Roman" w:hAnsi="Times New Roman" w:cs="Times New Roman"/>
          <w:sz w:val="24"/>
          <w:szCs w:val="24"/>
        </w:rPr>
        <w:t>название выставочной экспозиции;</w:t>
      </w:r>
    </w:p>
    <w:p w:rsidR="001970A5" w:rsidRDefault="001970A5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3C8">
        <w:rPr>
          <w:rFonts w:ascii="Times New Roman" w:hAnsi="Times New Roman" w:cs="Times New Roman"/>
          <w:sz w:val="24"/>
          <w:szCs w:val="24"/>
        </w:rPr>
        <w:t>перечень техник исполнения;</w:t>
      </w:r>
    </w:p>
    <w:p w:rsidR="001970A5" w:rsidRPr="001970A5" w:rsidRDefault="001970A5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3C8">
        <w:rPr>
          <w:rFonts w:ascii="Times New Roman" w:hAnsi="Times New Roman" w:cs="Times New Roman"/>
          <w:sz w:val="24"/>
          <w:szCs w:val="24"/>
        </w:rPr>
        <w:t>перечень детских творческих объединений, принявших участие;</w:t>
      </w:r>
    </w:p>
    <w:p w:rsidR="001970A5" w:rsidRPr="001970A5" w:rsidRDefault="001970A5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0A5">
        <w:rPr>
          <w:rFonts w:ascii="Times New Roman" w:hAnsi="Times New Roman" w:cs="Times New Roman"/>
          <w:sz w:val="24"/>
          <w:szCs w:val="24"/>
        </w:rPr>
        <w:t>Ф.И.О. (полностью) педагогов детских объединений.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Все оборудование, необходимое для монтажа экспозиции (стенды, ширмы, подставки, кубы, крепежный материал) участники Выставки привозят с собой.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 день приема работ каждое образовательное учреждение должно:</w:t>
      </w:r>
    </w:p>
    <w:p w:rsidR="003F6139" w:rsidRPr="00BB7487" w:rsidRDefault="003F6139" w:rsidP="003F6139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87">
        <w:rPr>
          <w:rFonts w:ascii="Times New Roman" w:hAnsi="Times New Roman" w:cs="Times New Roman"/>
          <w:b/>
          <w:sz w:val="24"/>
          <w:szCs w:val="24"/>
        </w:rPr>
        <w:t xml:space="preserve">записаться в график монтажа Выставки; </w:t>
      </w:r>
    </w:p>
    <w:p w:rsidR="003F6139" w:rsidRPr="00BB7487" w:rsidRDefault="003F6139" w:rsidP="003F6139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87">
        <w:rPr>
          <w:rFonts w:ascii="Times New Roman" w:hAnsi="Times New Roman" w:cs="Times New Roman"/>
          <w:b/>
          <w:sz w:val="24"/>
          <w:szCs w:val="24"/>
        </w:rPr>
        <w:t>записаться в график дежурства на период работы городской Выставки;</w:t>
      </w:r>
    </w:p>
    <w:p w:rsidR="003F6139" w:rsidRPr="00674CE8" w:rsidRDefault="003F6139" w:rsidP="003F6139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согласовать дату и время п</w:t>
      </w:r>
      <w:r w:rsidR="009A0999">
        <w:rPr>
          <w:rFonts w:ascii="Times New Roman" w:hAnsi="Times New Roman" w:cs="Times New Roman"/>
          <w:sz w:val="24"/>
          <w:szCs w:val="24"/>
        </w:rPr>
        <w:t>роведения педагогами городских м</w:t>
      </w:r>
      <w:r w:rsidRPr="00674CE8">
        <w:rPr>
          <w:rFonts w:ascii="Times New Roman" w:hAnsi="Times New Roman" w:cs="Times New Roman"/>
          <w:sz w:val="24"/>
          <w:szCs w:val="24"/>
        </w:rPr>
        <w:t>астер-классов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</w:rPr>
        <w:t xml:space="preserve">в рамках Выставки по отправленным ранее заявкам </w:t>
      </w:r>
      <w:r w:rsidR="006B081A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Pr="00674CE8">
        <w:rPr>
          <w:rFonts w:ascii="Times New Roman" w:hAnsi="Times New Roman" w:cs="Times New Roman"/>
          <w:b/>
          <w:sz w:val="24"/>
          <w:szCs w:val="24"/>
        </w:rPr>
        <w:t>4)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Монтаж Выставки будет проходить в течение трех дней после приема всех работ, указанных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6 настоящего Положени</w:t>
      </w:r>
      <w:r w:rsidRPr="00BB7487">
        <w:rPr>
          <w:rFonts w:ascii="Times New Roman" w:hAnsi="Times New Roman" w:cs="Times New Roman"/>
          <w:b/>
          <w:sz w:val="24"/>
          <w:szCs w:val="24"/>
        </w:rPr>
        <w:t>я, силами образовательных учреждений, принимающих участие в Выставке.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Каждое образовательное учреждение должно предоставить по два человека для монтажа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CBB">
        <w:rPr>
          <w:rFonts w:ascii="Times New Roman" w:hAnsi="Times New Roman" w:cs="Times New Roman"/>
          <w:sz w:val="24"/>
          <w:szCs w:val="24"/>
        </w:rPr>
        <w:t xml:space="preserve">(одного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020F5F">
        <w:rPr>
          <w:rFonts w:ascii="Times New Roman" w:hAnsi="Times New Roman" w:cs="Times New Roman"/>
          <w:sz w:val="24"/>
          <w:szCs w:val="24"/>
        </w:rPr>
        <w:t>– с 09:00 до</w:t>
      </w:r>
      <w:r w:rsidRPr="003F7CBB">
        <w:rPr>
          <w:rFonts w:ascii="Times New Roman" w:hAnsi="Times New Roman" w:cs="Times New Roman"/>
          <w:sz w:val="24"/>
          <w:szCs w:val="24"/>
        </w:rPr>
        <w:t xml:space="preserve"> 13:00</w:t>
      </w:r>
      <w:r w:rsidR="00020F5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020F5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20F5F">
        <w:rPr>
          <w:rFonts w:ascii="Times New Roman" w:hAnsi="Times New Roman" w:cs="Times New Roman"/>
          <w:sz w:val="24"/>
          <w:szCs w:val="24"/>
        </w:rPr>
        <w:t>второго – с 13:00 до</w:t>
      </w:r>
      <w:r w:rsidRPr="003F7CBB">
        <w:rPr>
          <w:rFonts w:ascii="Times New Roman" w:hAnsi="Times New Roman" w:cs="Times New Roman"/>
          <w:sz w:val="24"/>
          <w:szCs w:val="24"/>
        </w:rPr>
        <w:t xml:space="preserve"> 17:00</w:t>
      </w:r>
      <w:r w:rsidR="00020F5F" w:rsidRPr="00020F5F">
        <w:rPr>
          <w:rFonts w:ascii="Times New Roman" w:hAnsi="Times New Roman" w:cs="Times New Roman"/>
          <w:sz w:val="24"/>
          <w:szCs w:val="24"/>
        </w:rPr>
        <w:t xml:space="preserve"> </w:t>
      </w:r>
      <w:r w:rsidR="00020F5F">
        <w:rPr>
          <w:rFonts w:ascii="Times New Roman" w:hAnsi="Times New Roman" w:cs="Times New Roman"/>
          <w:sz w:val="24"/>
          <w:szCs w:val="24"/>
        </w:rPr>
        <w:t>час.</w:t>
      </w:r>
      <w:r w:rsidRPr="003F7CBB">
        <w:rPr>
          <w:rFonts w:ascii="Times New Roman" w:hAnsi="Times New Roman" w:cs="Times New Roman"/>
          <w:sz w:val="24"/>
          <w:szCs w:val="24"/>
        </w:rPr>
        <w:t>).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К участию в Выставке не допускаются работы</w:t>
      </w:r>
      <w:r w:rsidRPr="009175D3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прописанные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в заявке;</w:t>
      </w:r>
    </w:p>
    <w:p w:rsidR="003F6139" w:rsidRPr="00674CE8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привезенные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позже указанного времени;</w:t>
      </w:r>
    </w:p>
    <w:p w:rsidR="003F6139" w:rsidRPr="00674CE8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выставляющиеся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на городской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74CE8">
        <w:rPr>
          <w:rFonts w:ascii="Times New Roman" w:hAnsi="Times New Roman" w:cs="Times New Roman"/>
          <w:sz w:val="24"/>
          <w:szCs w:val="24"/>
        </w:rPr>
        <w:t>ыставке годами ранее;</w:t>
      </w:r>
    </w:p>
    <w:p w:rsidR="003F6139" w:rsidRPr="00C252FF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работы, в которых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0FC0">
        <w:rPr>
          <w:rFonts w:ascii="Times New Roman" w:hAnsi="Times New Roman" w:cs="Times New Roman"/>
          <w:sz w:val="24"/>
          <w:szCs w:val="24"/>
        </w:rPr>
        <w:t>т творчества (алмазная вышивка,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FF">
        <w:rPr>
          <w:rFonts w:ascii="Times New Roman" w:hAnsi="Times New Roman" w:cs="Times New Roman"/>
          <w:sz w:val="24"/>
          <w:szCs w:val="24"/>
        </w:rPr>
        <w:t>вышивка крестом</w:t>
      </w:r>
      <w:r w:rsidR="00640FC0">
        <w:rPr>
          <w:rFonts w:ascii="Times New Roman" w:hAnsi="Times New Roman" w:cs="Times New Roman"/>
          <w:sz w:val="24"/>
          <w:szCs w:val="24"/>
        </w:rPr>
        <w:t xml:space="preserve">: </w:t>
      </w:r>
      <w:r w:rsidRPr="00C252FF">
        <w:rPr>
          <w:rFonts w:ascii="Times New Roman" w:hAnsi="Times New Roman" w:cs="Times New Roman"/>
          <w:sz w:val="24"/>
          <w:szCs w:val="24"/>
        </w:rPr>
        <w:t xml:space="preserve">по готовым эскизам); </w:t>
      </w:r>
    </w:p>
    <w:p w:rsidR="007E579F" w:rsidRDefault="003F6139" w:rsidP="00920790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требованиям, прописанным настоящим Положением.</w:t>
      </w:r>
    </w:p>
    <w:p w:rsidR="006D5CBE" w:rsidRPr="006D5CBE" w:rsidRDefault="006D5CBE" w:rsidP="001970A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Условия проведения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CD1BB0" w:rsidRDefault="00CD1BB0" w:rsidP="00CD1BB0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39" w:rsidRPr="00CD1BB0">
        <w:rPr>
          <w:rFonts w:ascii="Times New Roman" w:hAnsi="Times New Roman" w:cs="Times New Roman"/>
          <w:sz w:val="24"/>
          <w:szCs w:val="24"/>
        </w:rPr>
        <w:t>Выставка проводится по 20 номинациям: 11 – в технике декоративно-прикладного искусства, 8 – в технике технического творчества, и отдельная номинация для участия в Выставке педагогов образовательных учреждений: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rPr>
          <w:rStyle w:val="a7"/>
          <w:b w:val="0"/>
        </w:rPr>
        <w:t>Бумагопластика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Валяние</w:t>
      </w:r>
      <w:r w:rsidRPr="00674CE8">
        <w:t>;</w:t>
      </w:r>
      <w:r w:rsidRPr="00674CE8">
        <w:rPr>
          <w:rStyle w:val="a7"/>
          <w:b w:val="0"/>
          <w:bCs w:val="0"/>
        </w:rPr>
        <w:t xml:space="preserve"> 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>
        <w:rPr>
          <w:rStyle w:val="a7"/>
          <w:b w:val="0"/>
        </w:rPr>
        <w:t>Вышивка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>
        <w:t>Вязание</w:t>
      </w:r>
      <w:r w:rsidRPr="00674CE8"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Style w:val="a7"/>
          <w:b w:val="0"/>
          <w:bCs w:val="0"/>
        </w:rPr>
      </w:pPr>
      <w:r>
        <w:rPr>
          <w:rStyle w:val="a7"/>
          <w:b w:val="0"/>
        </w:rPr>
        <w:t>Лепка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674CE8">
        <w:rPr>
          <w:rStyle w:val="a7"/>
          <w:b w:val="0"/>
        </w:rPr>
        <w:t>Плетен</w:t>
      </w:r>
      <w:r>
        <w:rPr>
          <w:rStyle w:val="a7"/>
          <w:b w:val="0"/>
        </w:rPr>
        <w:t>ие</w:t>
      </w:r>
      <w:r w:rsidRPr="00674CE8">
        <w:rPr>
          <w:rStyle w:val="a7"/>
          <w:b w:val="0"/>
        </w:rPr>
        <w:t>;</w:t>
      </w:r>
    </w:p>
    <w:p w:rsidR="005975C7" w:rsidRPr="00674CE8" w:rsidRDefault="005975C7" w:rsidP="005975C7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Творческая игрушка</w:t>
      </w:r>
      <w:r w:rsidRPr="00674CE8">
        <w:rPr>
          <w:rStyle w:val="a7"/>
          <w:b w:val="0"/>
          <w:bCs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674CE8">
        <w:rPr>
          <w:rStyle w:val="a7"/>
          <w:b w:val="0"/>
          <w:bCs w:val="0"/>
        </w:rPr>
        <w:t>Т</w:t>
      </w:r>
      <w:r>
        <w:rPr>
          <w:rStyle w:val="a7"/>
          <w:b w:val="0"/>
          <w:bCs w:val="0"/>
        </w:rPr>
        <w:t>канепластика</w:t>
      </w:r>
      <w:r w:rsidRPr="00674CE8">
        <w:rPr>
          <w:rStyle w:val="a7"/>
          <w:b w:val="0"/>
          <w:bCs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674CE8">
        <w:rPr>
          <w:rStyle w:val="a7"/>
          <w:b w:val="0"/>
        </w:rPr>
        <w:t>Художестве</w:t>
      </w:r>
      <w:r>
        <w:rPr>
          <w:rStyle w:val="a7"/>
          <w:b w:val="0"/>
        </w:rPr>
        <w:t>нная обработка дерева и металла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674CE8">
        <w:rPr>
          <w:rStyle w:val="a7"/>
          <w:b w:val="0"/>
        </w:rPr>
        <w:t>Художественная обработка природн</w:t>
      </w:r>
      <w:r>
        <w:rPr>
          <w:rStyle w:val="a7"/>
          <w:b w:val="0"/>
        </w:rPr>
        <w:t>ого и нетрадиционного материала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7"/>
          <w:b w:val="0"/>
          <w:bCs w:val="0"/>
        </w:rPr>
      </w:pPr>
      <w:r w:rsidRPr="00674CE8">
        <w:rPr>
          <w:rStyle w:val="a7"/>
          <w:b w:val="0"/>
          <w:bCs w:val="0"/>
        </w:rPr>
        <w:t>Художественная росп</w:t>
      </w:r>
      <w:r>
        <w:rPr>
          <w:rStyle w:val="a7"/>
          <w:b w:val="0"/>
          <w:bCs w:val="0"/>
        </w:rPr>
        <w:t>ись</w:t>
      </w:r>
      <w:r w:rsidRPr="00674CE8">
        <w:rPr>
          <w:rStyle w:val="a7"/>
          <w:b w:val="0"/>
          <w:bCs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Авиационная техника</w:t>
      </w:r>
      <w:r w:rsidRPr="00674CE8">
        <w:t>;</w:t>
      </w:r>
    </w:p>
    <w:p w:rsidR="003F6139" w:rsidRPr="00674CE8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Автомобильная техника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>Космич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еская техника, техника будущего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0D2D2A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2A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дшафтный и архитектурный дизайн</w:t>
      </w:r>
      <w:r w:rsidRPr="000D2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>Макеты техники,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ромышленных зданий и сооружений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Малогабаритная техника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Морская техника</w:t>
      </w:r>
      <w:r w:rsidRPr="00674CE8">
        <w:t>;</w:t>
      </w:r>
    </w:p>
    <w:p w:rsidR="003F6139" w:rsidRDefault="00D74AA2" w:rsidP="003F61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Робототехника и р</w:t>
      </w:r>
      <w:r w:rsidR="003F6139" w:rsidRPr="00FE343C">
        <w:rPr>
          <w:rFonts w:ascii="Times New Roman" w:hAnsi="Times New Roman" w:cs="Times New Roman"/>
          <w:sz w:val="24"/>
          <w:szCs w:val="24"/>
          <w:lang w:eastAsia="ru-RU"/>
        </w:rPr>
        <w:t>адиоэлектро</w:t>
      </w:r>
      <w:r w:rsidR="003F6139">
        <w:rPr>
          <w:rFonts w:ascii="Times New Roman" w:hAnsi="Times New Roman" w:cs="Times New Roman"/>
          <w:sz w:val="24"/>
          <w:szCs w:val="24"/>
          <w:lang w:eastAsia="ru-RU"/>
        </w:rPr>
        <w:t>ника</w:t>
      </w:r>
      <w:r w:rsidR="005E69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6909" w:rsidRPr="005E6909" w:rsidRDefault="005E6909" w:rsidP="005E690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rPr>
          <w:rStyle w:val="a7"/>
          <w:b w:val="0"/>
        </w:rPr>
        <w:t xml:space="preserve">Мастер-профессионал </w:t>
      </w:r>
      <w:r w:rsidRPr="00674CE8">
        <w:rPr>
          <w:rStyle w:val="a7"/>
          <w:b w:val="0"/>
        </w:rPr>
        <w:t xml:space="preserve">(работы педагогов в любой номинации) – отдельная заявка </w:t>
      </w:r>
      <w:r>
        <w:rPr>
          <w:rStyle w:val="a7"/>
        </w:rPr>
        <w:t xml:space="preserve">(Приложение </w:t>
      </w:r>
      <w:r w:rsidRPr="00674CE8">
        <w:rPr>
          <w:rStyle w:val="a7"/>
        </w:rPr>
        <w:t>3)</w:t>
      </w:r>
      <w:r>
        <w:rPr>
          <w:rStyle w:val="a7"/>
          <w:b w:val="0"/>
        </w:rPr>
        <w:t>.</w:t>
      </w:r>
    </w:p>
    <w:p w:rsidR="003F6139" w:rsidRPr="003426B2" w:rsidRDefault="003F6139" w:rsidP="003F61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спорных случаях оргкомитет оставляет за собой право переопределить экспонат в другую номинацию</w:t>
      </w:r>
      <w:r w:rsidR="00640FC0" w:rsidRPr="009175D3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640FC0" w:rsidRPr="009175D3">
        <w:rPr>
          <w:rFonts w:ascii="Times New Roman" w:hAnsi="Times New Roman" w:cs="Times New Roman"/>
          <w:sz w:val="24"/>
          <w:szCs w:val="24"/>
          <w:u w:val="single"/>
        </w:rPr>
        <w:t xml:space="preserve"> или не оценивать работу, не относящуюся к заявленной номинации</w:t>
      </w:r>
      <w:r w:rsidRPr="009175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139" w:rsidRPr="001970A5" w:rsidRDefault="001970A5" w:rsidP="00AF6DE1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39" w:rsidRPr="001970A5">
        <w:rPr>
          <w:rFonts w:ascii="Times New Roman" w:hAnsi="Times New Roman" w:cs="Times New Roman"/>
          <w:sz w:val="24"/>
          <w:szCs w:val="24"/>
        </w:rPr>
        <w:t>К участию в Выставке принимаются:</w:t>
      </w:r>
    </w:p>
    <w:p w:rsidR="003F6139" w:rsidRPr="00674CE8" w:rsidRDefault="003F6139" w:rsidP="00AF6DE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отдельные работы;</w:t>
      </w:r>
    </w:p>
    <w:p w:rsidR="003F6139" w:rsidRPr="00674CE8" w:rsidRDefault="003F6139" w:rsidP="00AF6DE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выставочные экспозиции;</w:t>
      </w:r>
    </w:p>
    <w:p w:rsidR="003F6139" w:rsidRPr="00674CE8" w:rsidRDefault="003F6139" w:rsidP="00AF6DE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работы педагогов дополнительного образования и общеобразовательных школ.</w:t>
      </w:r>
    </w:p>
    <w:p w:rsidR="003F6139" w:rsidRPr="00674CE8" w:rsidRDefault="003F6139" w:rsidP="00AF6DE1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От каждого учреждения предоставляется не более 3-х работ в каждой номинации.</w:t>
      </w:r>
    </w:p>
    <w:p w:rsidR="003F6139" w:rsidRPr="00674CE8" w:rsidRDefault="003F6139" w:rsidP="00AF6DE1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к отдельным работам и работам в номинации «Мастер-профессионал»</w:t>
      </w:r>
      <w:r w:rsidRPr="00674CE8">
        <w:rPr>
          <w:rFonts w:ascii="Times New Roman" w:hAnsi="Times New Roman" w:cs="Times New Roman"/>
          <w:sz w:val="24"/>
          <w:szCs w:val="24"/>
        </w:rPr>
        <w:t xml:space="preserve"> – отдельные заявки </w:t>
      </w:r>
      <w:r w:rsidR="006B081A">
        <w:rPr>
          <w:rStyle w:val="a7"/>
          <w:rFonts w:ascii="Times New Roman" w:hAnsi="Times New Roman" w:cs="Times New Roman"/>
          <w:sz w:val="24"/>
          <w:szCs w:val="24"/>
        </w:rPr>
        <w:t xml:space="preserve">(Приложение 1, 3, </w:t>
      </w:r>
      <w:r w:rsidRPr="00674CE8">
        <w:rPr>
          <w:rStyle w:val="a7"/>
          <w:rFonts w:ascii="Times New Roman" w:hAnsi="Times New Roman" w:cs="Times New Roman"/>
          <w:sz w:val="24"/>
          <w:szCs w:val="24"/>
        </w:rPr>
        <w:t>5)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AF6DE1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Размер работ – форматы А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, А3, А4 и объемные работы, не превышающие размеров 0,8х0,8м.</w:t>
      </w:r>
    </w:p>
    <w:p w:rsidR="003F6139" w:rsidRPr="00CD1BB0" w:rsidRDefault="003F6139" w:rsidP="00AF6DE1">
      <w:pPr>
        <w:pStyle w:val="a3"/>
        <w:numPr>
          <w:ilvl w:val="1"/>
          <w:numId w:val="4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к выставочным экспозициям</w:t>
      </w:r>
      <w:r w:rsidRPr="00674CE8">
        <w:rPr>
          <w:rFonts w:ascii="Times New Roman" w:hAnsi="Times New Roman" w:cs="Times New Roman"/>
          <w:sz w:val="24"/>
          <w:szCs w:val="24"/>
        </w:rPr>
        <w:t xml:space="preserve"> – отдельная заявка </w:t>
      </w:r>
      <w:r w:rsidR="006B081A">
        <w:rPr>
          <w:rStyle w:val="a7"/>
          <w:rFonts w:ascii="Times New Roman" w:hAnsi="Times New Roman" w:cs="Times New Roman"/>
          <w:sz w:val="24"/>
          <w:szCs w:val="24"/>
        </w:rPr>
        <w:t xml:space="preserve">(Приложение </w:t>
      </w:r>
      <w:r w:rsidRPr="00674CE8">
        <w:rPr>
          <w:rStyle w:val="a7"/>
          <w:rFonts w:ascii="Times New Roman" w:hAnsi="Times New Roman" w:cs="Times New Roman"/>
          <w:sz w:val="24"/>
          <w:szCs w:val="24"/>
        </w:rPr>
        <w:t>2)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AF6DE1">
      <w:pPr>
        <w:pStyle w:val="a3"/>
        <w:numPr>
          <w:ilvl w:val="1"/>
          <w:numId w:val="4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Для организации и проведения Выставки утверждается состав оргкомитета из представителей учредителей и организаторов Выставки.</w:t>
      </w:r>
    </w:p>
    <w:p w:rsidR="003F6139" w:rsidRPr="00674CE8" w:rsidRDefault="00AF6DE1" w:rsidP="00AF6DE1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139" w:rsidRPr="00674CE8">
        <w:rPr>
          <w:rFonts w:ascii="Times New Roman" w:hAnsi="Times New Roman" w:cs="Times New Roman"/>
          <w:sz w:val="24"/>
          <w:szCs w:val="24"/>
        </w:rPr>
        <w:t xml:space="preserve">Оргкомитет имеет право: 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принимать и обрабатывать заявки;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не рассматривать заявки, поступившие позднее указанного срока;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протоколом утверждать состав экспертной группы для оценки конкурсных работ в соответствии с критериями оценки, указанными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7 настоящего Положения</w:t>
      </w:r>
      <w:r w:rsidRPr="00674CE8">
        <w:rPr>
          <w:rFonts w:ascii="Times New Roman" w:hAnsi="Times New Roman" w:cs="Times New Roman"/>
          <w:sz w:val="24"/>
          <w:szCs w:val="24"/>
        </w:rPr>
        <w:t>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не принимать работы, не соответствующие направлению Выставки;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информировать участников о переносе сроков проведения Выставки;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организовать работу в период проведения Выставки;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осуществлять информационную поддержку Выставки;</w:t>
      </w:r>
    </w:p>
    <w:p w:rsidR="003F6139" w:rsidRPr="00674CE8" w:rsidRDefault="003F6139" w:rsidP="00AF6DE1">
      <w:pPr>
        <w:pStyle w:val="a3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подводить итоги Выставки.</w:t>
      </w:r>
    </w:p>
    <w:p w:rsidR="003F6139" w:rsidRPr="00674CE8" w:rsidRDefault="003F6139" w:rsidP="00AF6DE1">
      <w:pPr>
        <w:pStyle w:val="a3"/>
        <w:numPr>
          <w:ilvl w:val="1"/>
          <w:numId w:val="4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lastRenderedPageBreak/>
        <w:t>После торжественного закрытия Выставки и награждения победителей состоится «Круглый стол» по итогам Выставки для педагогов образовательных учреждений</w:t>
      </w:r>
      <w:r w:rsidRPr="009175D3">
        <w:rPr>
          <w:rFonts w:ascii="Times New Roman" w:hAnsi="Times New Roman" w:cs="Times New Roman"/>
          <w:sz w:val="24"/>
          <w:szCs w:val="24"/>
        </w:rPr>
        <w:t>.</w:t>
      </w:r>
    </w:p>
    <w:p w:rsidR="003F6139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Порядок проведения Выставки</w:t>
      </w:r>
    </w:p>
    <w:p w:rsidR="003F6139" w:rsidRPr="00674CE8" w:rsidRDefault="003F6139" w:rsidP="003F613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2836"/>
        <w:gridCol w:w="2268"/>
        <w:gridCol w:w="5528"/>
      </w:tblGrid>
      <w:tr w:rsidR="003F6139" w:rsidRPr="00674CE8" w:rsidTr="00687B09">
        <w:tc>
          <w:tcPr>
            <w:tcW w:w="2836" w:type="dxa"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17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1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E379A5" w:rsidP="00E379A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очту)</w:t>
            </w:r>
          </w:p>
        </w:tc>
        <w:tc>
          <w:tcPr>
            <w:tcW w:w="552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заявок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Выставку.</w:t>
            </w:r>
          </w:p>
        </w:tc>
      </w:tr>
      <w:tr w:rsidR="003F6139" w:rsidRPr="00674CE8" w:rsidTr="00687B09">
        <w:tc>
          <w:tcPr>
            <w:tcW w:w="2836" w:type="dxa"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5D3"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Прием работ на Выставку.</w:t>
            </w:r>
          </w:p>
        </w:tc>
      </w:tr>
      <w:tr w:rsidR="003F6139" w:rsidRPr="00674CE8" w:rsidTr="00687B09">
        <w:tc>
          <w:tcPr>
            <w:tcW w:w="2836" w:type="dxa"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.03. – 2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Монтаж Выставки.</w:t>
            </w:r>
          </w:p>
        </w:tc>
      </w:tr>
      <w:tr w:rsidR="003F6139" w:rsidRPr="00674CE8" w:rsidTr="00687B09">
        <w:trPr>
          <w:trHeight w:val="266"/>
        </w:trPr>
        <w:tc>
          <w:tcPr>
            <w:tcW w:w="2836" w:type="dxa"/>
            <w:vMerge w:val="restart"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5.03.2022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Выставки.</w:t>
            </w:r>
          </w:p>
        </w:tc>
      </w:tr>
      <w:tr w:rsidR="003F6139" w:rsidRPr="00674CE8" w:rsidTr="00687B09">
        <w:trPr>
          <w:trHeight w:val="211"/>
        </w:trPr>
        <w:tc>
          <w:tcPr>
            <w:tcW w:w="2836" w:type="dxa"/>
            <w:vMerge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Работа экспертной группы.</w:t>
            </w:r>
          </w:p>
        </w:tc>
      </w:tr>
      <w:tr w:rsidR="003F6139" w:rsidRPr="00674CE8" w:rsidTr="00687B09">
        <w:tc>
          <w:tcPr>
            <w:tcW w:w="2836" w:type="dxa"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.03. – 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8.04.2022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Работа Выставки, экскурсии.</w:t>
            </w:r>
          </w:p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педагогов.</w:t>
            </w:r>
          </w:p>
          <w:p w:rsidR="003F6139" w:rsidRPr="00674CE8" w:rsidRDefault="00B04C0C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3F6139" w:rsidRPr="00674CE8">
              <w:rPr>
                <w:rFonts w:ascii="Times New Roman" w:hAnsi="Times New Roman" w:cs="Times New Roman"/>
                <w:sz w:val="24"/>
                <w:szCs w:val="24"/>
              </w:rPr>
              <w:t>астер-классов педагогами.</w:t>
            </w:r>
          </w:p>
        </w:tc>
      </w:tr>
      <w:tr w:rsidR="003F6139" w:rsidRPr="00674CE8" w:rsidTr="00687B09">
        <w:trPr>
          <w:trHeight w:val="163"/>
        </w:trPr>
        <w:tc>
          <w:tcPr>
            <w:tcW w:w="2836" w:type="dxa"/>
            <w:vMerge w:val="restart"/>
          </w:tcPr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>8.04.2022</w:t>
            </w: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139" w:rsidRPr="00B8263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Регистрация победителей Выставки.</w:t>
            </w:r>
          </w:p>
        </w:tc>
      </w:tr>
      <w:tr w:rsidR="003F6139" w:rsidRPr="00674CE8" w:rsidTr="00687B09">
        <w:trPr>
          <w:trHeight w:val="511"/>
        </w:trPr>
        <w:tc>
          <w:tcPr>
            <w:tcW w:w="2836" w:type="dxa"/>
            <w:vMerge/>
          </w:tcPr>
          <w:p w:rsidR="003F6139" w:rsidRPr="008962E4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Выставки.</w:t>
            </w:r>
          </w:p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</w:tr>
      <w:tr w:rsidR="003F6139" w:rsidRPr="00674CE8" w:rsidTr="00687B09">
        <w:trPr>
          <w:trHeight w:val="70"/>
        </w:trPr>
        <w:tc>
          <w:tcPr>
            <w:tcW w:w="2836" w:type="dxa"/>
            <w:vMerge/>
          </w:tcPr>
          <w:p w:rsidR="003F6139" w:rsidRPr="008962E4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139" w:rsidRPr="008962E4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4C0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552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«Круглый стол» по итогам Выставки.</w:t>
            </w:r>
          </w:p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Демонтаж Выставки.</w:t>
            </w:r>
          </w:p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Отъезд участников Выставки.</w:t>
            </w:r>
          </w:p>
        </w:tc>
      </w:tr>
    </w:tbl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Критерии оценки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раскрытие темы отдельной работы или выставочной экспозиции;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единство композиционного решения;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оригинальность и творческие находки в исполнении;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сложность и качество исполнения;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оформление и дизайн представленных работ;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самостоятельность исполнения</w:t>
      </w:r>
      <w:r>
        <w:rPr>
          <w:rFonts w:ascii="Times New Roman" w:hAnsi="Times New Roman" w:cs="Times New Roman"/>
          <w:sz w:val="24"/>
          <w:szCs w:val="24"/>
        </w:rPr>
        <w:t>, то есть соответствие работ возрастной категории</w:t>
      </w:r>
      <w:r w:rsidRPr="007F6BC3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Награждение по итогам Выставки</w:t>
      </w:r>
    </w:p>
    <w:p w:rsidR="003F6139" w:rsidRPr="00674CE8" w:rsidRDefault="003F6139" w:rsidP="003F613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 результатам Выставки отдельных работ и экспозиций в каждой номинации определяются:</w:t>
      </w:r>
    </w:p>
    <w:p w:rsidR="003F6139" w:rsidRPr="00674CE8" w:rsidRDefault="003F6139" w:rsidP="003F613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победители –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3F6139" w:rsidRPr="00674CE8" w:rsidRDefault="003F6139" w:rsidP="003F613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призеры –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и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3F6139" w:rsidRPr="00674CE8" w:rsidRDefault="003F6139" w:rsidP="007E579F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 Управления образования Администрации Беловского городского округа</w:t>
      </w:r>
      <w:r w:rsidR="00BD48CC">
        <w:rPr>
          <w:rFonts w:ascii="Times New Roman" w:hAnsi="Times New Roman" w:cs="Times New Roman"/>
          <w:sz w:val="24"/>
          <w:szCs w:val="24"/>
        </w:rPr>
        <w:t xml:space="preserve">.  </w:t>
      </w:r>
      <w:r w:rsidR="007E579F" w:rsidRPr="007E579F">
        <w:rPr>
          <w:rFonts w:ascii="Times New Roman" w:hAnsi="Times New Roman"/>
          <w:color w:val="000000"/>
          <w:sz w:val="24"/>
          <w:szCs w:val="24"/>
        </w:rPr>
        <w:t>Поощрение победителей осуществляется из средств местного бюджета Беловского городского округа.</w:t>
      </w:r>
    </w:p>
    <w:p w:rsidR="003F6139" w:rsidRPr="00674CE8" w:rsidRDefault="003F6139" w:rsidP="007E579F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Решение экспертной группы является окончательным и пересмотру не подлежит.</w:t>
      </w:r>
    </w:p>
    <w:p w:rsidR="003F6139" w:rsidRPr="00674CE8" w:rsidRDefault="003F6139" w:rsidP="007E579F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Регистрация победителей городской Выставки состоится </w:t>
      </w:r>
      <w:r w:rsidRPr="00B8263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A099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9516D" w:rsidRPr="00B826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A0999">
        <w:rPr>
          <w:rFonts w:ascii="Times New Roman" w:hAnsi="Times New Roman" w:cs="Times New Roman"/>
          <w:b/>
          <w:sz w:val="24"/>
          <w:szCs w:val="24"/>
          <w:u w:val="single"/>
        </w:rPr>
        <w:t>04.2022</w:t>
      </w:r>
      <w:r w:rsidRPr="00447317">
        <w:rPr>
          <w:rFonts w:ascii="Times New Roman" w:hAnsi="Times New Roman" w:cs="Times New Roman"/>
          <w:b/>
          <w:sz w:val="24"/>
          <w:szCs w:val="24"/>
          <w:u w:val="single"/>
        </w:rPr>
        <w:t>г. с 13:00 до 13:30</w:t>
      </w:r>
      <w:r w:rsidRPr="00674CE8">
        <w:rPr>
          <w:rFonts w:ascii="Times New Roman" w:hAnsi="Times New Roman" w:cs="Times New Roman"/>
          <w:sz w:val="24"/>
          <w:szCs w:val="24"/>
        </w:rPr>
        <w:t xml:space="preserve"> в холле Дворца творчества. Победителям Выставки, опоздавшим на регистрацию, грамоты будут отданы после торжественного закрытия.</w:t>
      </w:r>
    </w:p>
    <w:p w:rsidR="003F6139" w:rsidRPr="00674CE8" w:rsidRDefault="003F6139" w:rsidP="003F6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Default="003F6139" w:rsidP="003F61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1B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Данное Положение является официальным при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глашением к участию в Выставке</w:t>
      </w:r>
      <w:r w:rsidRPr="009A099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E579F" w:rsidRDefault="007E579F" w:rsidP="003F61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579F" w:rsidRPr="003C6474" w:rsidRDefault="007E579F" w:rsidP="003F61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6DE1" w:rsidRDefault="00AF6DE1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E1" w:rsidRDefault="00AF6DE1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Default="00BD48CC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Default="00BD48CC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F6139" w:rsidRPr="00674CE8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оргкомитета по проведению городской выставки работ и экспозиций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 декоративно-прикладному искусству и техническому творчеству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2694"/>
        <w:gridCol w:w="7938"/>
      </w:tblGrid>
      <w:tr w:rsidR="003F6139" w:rsidRPr="00674CE8" w:rsidTr="00687B09">
        <w:tc>
          <w:tcPr>
            <w:tcW w:w="2694" w:type="dxa"/>
          </w:tcPr>
          <w:p w:rsidR="003F6139" w:rsidRPr="00674CE8" w:rsidRDefault="00BD48CC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9A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F6139" w:rsidRPr="00695568" w:rsidRDefault="00DC5196" w:rsidP="00DC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6139" w:rsidRPr="0069556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образовательной политики</w:t>
            </w:r>
            <w:r w:rsidR="003F6139" w:rsidRPr="006955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Беловского городского округа</w:t>
            </w:r>
          </w:p>
        </w:tc>
      </w:tr>
      <w:tr w:rsidR="003F6139" w:rsidRPr="00674CE8" w:rsidTr="00687B09">
        <w:tc>
          <w:tcPr>
            <w:tcW w:w="2694" w:type="dxa"/>
          </w:tcPr>
          <w:p w:rsidR="003F6139" w:rsidRPr="00014921" w:rsidRDefault="00BD48CC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Е.Г</w:t>
            </w:r>
            <w:r w:rsidR="00571777" w:rsidRPr="0001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F6139" w:rsidRPr="00FF401A" w:rsidRDefault="00DC5196" w:rsidP="00FF4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ЦКСО города Белово</w:t>
            </w:r>
          </w:p>
        </w:tc>
      </w:tr>
      <w:tr w:rsidR="003F6139" w:rsidRPr="00674CE8" w:rsidTr="00687B09">
        <w:tc>
          <w:tcPr>
            <w:tcW w:w="2694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Володина Е.В.</w:t>
            </w:r>
          </w:p>
        </w:tc>
        <w:tc>
          <w:tcPr>
            <w:tcW w:w="793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МБУДО «Дворец творчества детей и молодёжи имени Добробабиной А.П. города Белово»</w:t>
            </w:r>
          </w:p>
        </w:tc>
      </w:tr>
      <w:tr w:rsidR="003F6139" w:rsidRPr="00674CE8" w:rsidTr="00687B09">
        <w:tc>
          <w:tcPr>
            <w:tcW w:w="2694" w:type="dxa"/>
          </w:tcPr>
          <w:p w:rsidR="003F6139" w:rsidRPr="00674CE8" w:rsidRDefault="003F6139" w:rsidP="00687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Гатиятуллина Т.В.</w:t>
            </w:r>
          </w:p>
        </w:tc>
        <w:tc>
          <w:tcPr>
            <w:tcW w:w="7938" w:type="dxa"/>
          </w:tcPr>
          <w:p w:rsidR="003F6139" w:rsidRPr="00674CE8" w:rsidRDefault="003F6139" w:rsidP="00687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МБУДО «Дворец творчества детей и молодёжи имени Добробабиной А.П. города Белово»</w:t>
            </w:r>
          </w:p>
        </w:tc>
      </w:tr>
      <w:tr w:rsidR="003F6139" w:rsidRPr="00674CE8" w:rsidTr="00687B09">
        <w:tc>
          <w:tcPr>
            <w:tcW w:w="10632" w:type="dxa"/>
            <w:gridSpan w:val="2"/>
          </w:tcPr>
          <w:p w:rsidR="003F6139" w:rsidRPr="00674CE8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3F6139" w:rsidRPr="00674CE8" w:rsidTr="00687B09">
        <w:tc>
          <w:tcPr>
            <w:tcW w:w="2694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Данилкина Н.Б.</w:t>
            </w:r>
          </w:p>
        </w:tc>
        <w:tc>
          <w:tcPr>
            <w:tcW w:w="7938" w:type="dxa"/>
          </w:tcPr>
          <w:p w:rsidR="003F6139" w:rsidRPr="00674CE8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Директор МБУДО «Дворец творчества детей и молодёжи имени Добробабиной А.П. города Белово»</w:t>
            </w:r>
          </w:p>
        </w:tc>
      </w:tr>
      <w:tr w:rsidR="003F6139" w:rsidRPr="00674CE8" w:rsidTr="00687B09">
        <w:tc>
          <w:tcPr>
            <w:tcW w:w="2694" w:type="dxa"/>
          </w:tcPr>
          <w:p w:rsidR="003F6139" w:rsidRPr="00014921" w:rsidRDefault="00BD48CC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938" w:type="dxa"/>
          </w:tcPr>
          <w:p w:rsidR="003F6139" w:rsidRPr="00674CE8" w:rsidRDefault="00014921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3F6139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r w:rsidR="003F6139"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 города Белово»</w:t>
            </w:r>
          </w:p>
        </w:tc>
      </w:tr>
      <w:tr w:rsidR="003F6139" w:rsidRPr="00674CE8" w:rsidTr="00687B09">
        <w:tc>
          <w:tcPr>
            <w:tcW w:w="10632" w:type="dxa"/>
            <w:gridSpan w:val="2"/>
          </w:tcPr>
          <w:p w:rsidR="003F6139" w:rsidRPr="00674CE8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группа</w:t>
            </w:r>
          </w:p>
        </w:tc>
      </w:tr>
      <w:tr w:rsidR="003F6139" w:rsidRPr="00674CE8" w:rsidTr="00687B09">
        <w:tc>
          <w:tcPr>
            <w:tcW w:w="2694" w:type="dxa"/>
          </w:tcPr>
          <w:p w:rsidR="003F6139" w:rsidRPr="003813D3" w:rsidRDefault="006E4E23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А.С.</w:t>
            </w:r>
          </w:p>
        </w:tc>
        <w:tc>
          <w:tcPr>
            <w:tcW w:w="7938" w:type="dxa"/>
          </w:tcPr>
          <w:p w:rsidR="003F6139" w:rsidRPr="00813431" w:rsidRDefault="006E4E23" w:rsidP="006E4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Преподаватель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имени</w:t>
            </w: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Н.Я.Козленко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E23" w:rsidRPr="00674CE8" w:rsidTr="00687B09">
        <w:tc>
          <w:tcPr>
            <w:tcW w:w="2694" w:type="dxa"/>
          </w:tcPr>
          <w:p w:rsidR="006E4E23" w:rsidRPr="00813431" w:rsidRDefault="006E4E23" w:rsidP="00016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Терентьева В.М.</w:t>
            </w:r>
          </w:p>
        </w:tc>
        <w:tc>
          <w:tcPr>
            <w:tcW w:w="7938" w:type="dxa"/>
          </w:tcPr>
          <w:p w:rsidR="006E4E23" w:rsidRPr="00813431" w:rsidRDefault="00F3656A" w:rsidP="00016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 w:rsidR="006E4E23"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ГПОУ </w:t>
            </w:r>
            <w:r w:rsidR="006E4E23">
              <w:rPr>
                <w:rFonts w:ascii="Times New Roman" w:hAnsi="Times New Roman" w:cs="Times New Roman"/>
                <w:sz w:val="24"/>
                <w:szCs w:val="24"/>
              </w:rPr>
              <w:t>«Беловский педагогический колледж»</w:t>
            </w:r>
          </w:p>
        </w:tc>
      </w:tr>
      <w:tr w:rsidR="003F6139" w:rsidRPr="00674CE8" w:rsidTr="008148C6">
        <w:trPr>
          <w:trHeight w:val="187"/>
        </w:trPr>
        <w:tc>
          <w:tcPr>
            <w:tcW w:w="2694" w:type="dxa"/>
          </w:tcPr>
          <w:p w:rsidR="003F6139" w:rsidRPr="003813D3" w:rsidRDefault="00F3656A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И.Г</w:t>
            </w:r>
            <w:r w:rsidR="003F6139" w:rsidRPr="00381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F6139" w:rsidRPr="00813431" w:rsidRDefault="003F6139" w:rsidP="00C369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F365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художественно-графических дисциплин </w:t>
            </w:r>
            <w:r w:rsidR="00F3656A"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F3656A">
              <w:rPr>
                <w:rFonts w:ascii="Times New Roman" w:hAnsi="Times New Roman" w:cs="Times New Roman"/>
                <w:sz w:val="24"/>
                <w:szCs w:val="24"/>
              </w:rPr>
              <w:t>«Беловский педагогический колледж»</w:t>
            </w:r>
          </w:p>
        </w:tc>
      </w:tr>
    </w:tbl>
    <w:p w:rsidR="003F6139" w:rsidRPr="00674CE8" w:rsidRDefault="003F6139" w:rsidP="003F6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 (</w:t>
      </w:r>
      <w:r w:rsidRPr="00674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декоративно-прикладная направленность)</w:t>
      </w: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139" w:rsidRPr="00674CE8" w:rsidRDefault="003F6139" w:rsidP="003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2-02-34,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8-903-046-52-31</w:t>
      </w: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Володина Евгения Викторовна</w:t>
      </w: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</w:p>
    <w:p w:rsidR="003F6139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674CE8">
        <w:rPr>
          <w:rFonts w:ascii="Times New Roman" w:hAnsi="Times New Roman" w:cs="Times New Roman"/>
          <w:sz w:val="24"/>
          <w:szCs w:val="24"/>
        </w:rPr>
        <w:t>отдела декоративно-прикладного</w:t>
      </w:r>
    </w:p>
    <w:p w:rsidR="003F6139" w:rsidRPr="003F6139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 w:rsidRPr="00674CE8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6139">
        <w:rPr>
          <w:rFonts w:ascii="Times New Roman" w:hAnsi="Times New Roman" w:cs="Times New Roman"/>
          <w:sz w:val="24"/>
          <w:szCs w:val="24"/>
          <w:lang w:val="en-US"/>
        </w:rPr>
        <w:t>№ 412,</w:t>
      </w:r>
    </w:p>
    <w:p w:rsidR="003F6139" w:rsidRPr="00674CE8" w:rsidRDefault="003F6139" w:rsidP="003F613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3F61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Pr="00674CE8">
        <w:rPr>
          <w:rFonts w:ascii="Times New Roman" w:hAnsi="Times New Roman" w:cs="Times New Roman"/>
          <w:b/>
          <w:sz w:val="24"/>
          <w:szCs w:val="24"/>
          <w:lang w:val="en-US"/>
        </w:rPr>
        <w:t>dt-</w:t>
      </w:r>
      <w:hyperlink r:id="rId8" w:history="1"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volodina@mail.ru</w:t>
        </w:r>
      </w:hyperlink>
    </w:p>
    <w:p w:rsidR="003F6139" w:rsidRPr="00674CE8" w:rsidRDefault="003F6139" w:rsidP="003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телефонам </w:t>
      </w:r>
      <w:r w:rsidRPr="00674CE8">
        <w:rPr>
          <w:rFonts w:ascii="Times New Roman" w:hAnsi="Times New Roman" w:cs="Times New Roman"/>
          <w:sz w:val="24"/>
          <w:szCs w:val="24"/>
          <w:u w:val="single"/>
          <w:lang w:eastAsia="ru-RU"/>
        </w:rPr>
        <w:t>(техническая направленность)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3-49-74,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8-906-936-71-40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Гатиятуллина Татьяна Викторовна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 –  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</w:p>
    <w:p w:rsidR="003F6139" w:rsidRPr="00674CE8" w:rsidRDefault="003F6139" w:rsidP="003F6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stationyut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yandex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ru</w:t>
        </w:r>
      </w:hyperlink>
    </w:p>
    <w:p w:rsidR="003F6139" w:rsidRPr="00CC62A3" w:rsidRDefault="003F6139" w:rsidP="003F6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F6139" w:rsidRPr="00CC62A3" w:rsidSect="007E579F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3F6139" w:rsidRPr="003426B2" w:rsidRDefault="006B081A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F6139" w:rsidRPr="003426B2">
        <w:rPr>
          <w:rFonts w:ascii="Times New Roman" w:hAnsi="Times New Roman" w:cs="Times New Roman"/>
          <w:b/>
          <w:sz w:val="24"/>
          <w:szCs w:val="24"/>
        </w:rPr>
        <w:t>1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отдельным работам декоративно-прикладного искусства (ДПИ)</w:t>
      </w:r>
      <w:r w:rsidRPr="003426B2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  <w:r w:rsidR="00687B09">
        <w:rPr>
          <w:rFonts w:ascii="Times New Roman" w:hAnsi="Times New Roman" w:cs="Times New Roman"/>
          <w:b/>
          <w:sz w:val="24"/>
          <w:szCs w:val="24"/>
        </w:rPr>
        <w:t>,</w:t>
      </w:r>
    </w:p>
    <w:p w:rsidR="003438AF" w:rsidRPr="00674CE8" w:rsidRDefault="003438AF" w:rsidP="0034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посвященной году народного искусства и культурного наследия народов РФ </w:t>
      </w:r>
      <w:r w:rsidRPr="00674CE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Культурное наследие моего родного края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отдельные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технике ДПИ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594"/>
        <w:gridCol w:w="2633"/>
        <w:gridCol w:w="1984"/>
        <w:gridCol w:w="2552"/>
        <w:gridCol w:w="2126"/>
        <w:gridCol w:w="1701"/>
        <w:gridCol w:w="2268"/>
        <w:gridCol w:w="2268"/>
      </w:tblGrid>
      <w:tr w:rsidR="003F6139" w:rsidRPr="00FA314D" w:rsidTr="00687B09">
        <w:tc>
          <w:tcPr>
            <w:tcW w:w="594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701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полное имя учащегося, возраст</w:t>
            </w:r>
          </w:p>
        </w:tc>
        <w:tc>
          <w:tcPr>
            <w:tcW w:w="2268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3F6139" w:rsidRPr="00FA314D" w:rsidTr="00687B09">
        <w:tc>
          <w:tcPr>
            <w:tcW w:w="594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3F6139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  <w:p w:rsidR="003F6139" w:rsidRPr="001B2B8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139" w:rsidRPr="00FA314D" w:rsidRDefault="00687B0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Кузбасса</w:t>
            </w:r>
          </w:p>
        </w:tc>
        <w:tc>
          <w:tcPr>
            <w:tcW w:w="2552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природного и нетрадиционного материала</w:t>
            </w:r>
          </w:p>
        </w:tc>
        <w:tc>
          <w:tcPr>
            <w:tcW w:w="2126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Аппликация из опилок</w:t>
            </w:r>
          </w:p>
        </w:tc>
        <w:tc>
          <w:tcPr>
            <w:tcW w:w="1701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Екатерина, 12 лет</w:t>
            </w:r>
          </w:p>
        </w:tc>
        <w:tc>
          <w:tcPr>
            <w:tcW w:w="2268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Петров Иван Степанович</w:t>
            </w:r>
          </w:p>
        </w:tc>
      </w:tr>
      <w:tr w:rsidR="003F6139" w:rsidRPr="00FA314D" w:rsidTr="00687B09">
        <w:tc>
          <w:tcPr>
            <w:tcW w:w="594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8D">
              <w:rPr>
                <w:rFonts w:ascii="Times New Roman" w:hAnsi="Times New Roman" w:cs="Times New Roman"/>
                <w:sz w:val="24"/>
                <w:szCs w:val="24"/>
              </w:rPr>
              <w:t>Школа-интернат № 15 города Белово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139" w:rsidRPr="00FA314D" w:rsidRDefault="00687B0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Кузбасса</w:t>
            </w:r>
          </w:p>
        </w:tc>
        <w:tc>
          <w:tcPr>
            <w:tcW w:w="2552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1701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3F6139" w:rsidRPr="00FA314D" w:rsidRDefault="003438AF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  <w:r w:rsidR="003F6139" w:rsidRPr="00FA314D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268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Сидорова Валентина Григорьевна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Pr="00570155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FA314D" w:rsidRDefault="006B081A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F6139" w:rsidRPr="00FA314D">
        <w:rPr>
          <w:rFonts w:ascii="Times New Roman" w:hAnsi="Times New Roman" w:cs="Times New Roman"/>
          <w:b/>
          <w:sz w:val="24"/>
          <w:szCs w:val="24"/>
        </w:rPr>
        <w:t>2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выставочным экспозициям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8AF" w:rsidRPr="003426B2" w:rsidRDefault="003438AF" w:rsidP="003438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38AF" w:rsidRPr="003426B2" w:rsidRDefault="003438AF" w:rsidP="0034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438AF" w:rsidRPr="00674CE8" w:rsidRDefault="003438AF" w:rsidP="0034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посвященной году народного искусства и культурного наследия народов РФ </w:t>
      </w:r>
      <w:r w:rsidRPr="00674CE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Культурное наследие моего родного края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3F61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выставочные экспозиции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75"/>
        <w:gridCol w:w="2551"/>
        <w:gridCol w:w="2977"/>
        <w:gridCol w:w="3118"/>
        <w:gridCol w:w="3828"/>
      </w:tblGrid>
      <w:tr w:rsidR="003F6139" w:rsidRPr="00FA314D" w:rsidTr="00687B09">
        <w:tc>
          <w:tcPr>
            <w:tcW w:w="594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выставочной экспозиции</w:t>
            </w:r>
          </w:p>
        </w:tc>
        <w:tc>
          <w:tcPr>
            <w:tcW w:w="2977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техник ДПИ, использованных в экспозиции</w:t>
            </w:r>
          </w:p>
        </w:tc>
        <w:tc>
          <w:tcPr>
            <w:tcW w:w="3118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детских творческих объединений, принявших участие</w:t>
            </w:r>
          </w:p>
        </w:tc>
        <w:tc>
          <w:tcPr>
            <w:tcW w:w="3828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 педагогов – руководителей детских творческих объединений</w:t>
            </w:r>
          </w:p>
        </w:tc>
      </w:tr>
      <w:tr w:rsidR="003F6139" w:rsidRPr="00FA314D" w:rsidTr="00687B09">
        <w:tc>
          <w:tcPr>
            <w:tcW w:w="594" w:type="dxa"/>
          </w:tcPr>
          <w:p w:rsidR="003F6139" w:rsidRPr="00FA314D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друзья, и сохранит нас мать Земля!»</w:t>
            </w:r>
          </w:p>
        </w:tc>
        <w:tc>
          <w:tcPr>
            <w:tcW w:w="2977" w:type="dxa"/>
          </w:tcPr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Валяние, лепка, творческая игрушка.</w:t>
            </w:r>
          </w:p>
        </w:tc>
        <w:tc>
          <w:tcPr>
            <w:tcW w:w="3118" w:type="dxa"/>
          </w:tcPr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«Фантазия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«Медея»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Изостудия «Пчелка»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«Хочу рисовать»</w:t>
            </w:r>
          </w:p>
        </w:tc>
        <w:tc>
          <w:tcPr>
            <w:tcW w:w="3828" w:type="dxa"/>
          </w:tcPr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Андреева Нина Николаевна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Афонина Анжела Михайловна</w:t>
            </w:r>
          </w:p>
          <w:p w:rsidR="003F6139" w:rsidRPr="00A54437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Ветрова Валерия Владимировна</w:t>
            </w:r>
          </w:p>
          <w:p w:rsidR="003F6139" w:rsidRPr="00A54437" w:rsidRDefault="003F6139" w:rsidP="006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Левченко Галина Ивановна</w:t>
            </w:r>
          </w:p>
          <w:p w:rsidR="003F6139" w:rsidRPr="00A54437" w:rsidRDefault="003F6139" w:rsidP="006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Сорокина Ольга Владимировна</w:t>
            </w:r>
          </w:p>
          <w:p w:rsidR="003F6139" w:rsidRPr="00A54437" w:rsidRDefault="003F6139" w:rsidP="006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FA314D" w:rsidRDefault="006B081A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F6139" w:rsidRPr="00FA314D">
        <w:rPr>
          <w:rFonts w:ascii="Times New Roman" w:hAnsi="Times New Roman" w:cs="Times New Roman"/>
          <w:b/>
          <w:sz w:val="24"/>
          <w:szCs w:val="24"/>
        </w:rPr>
        <w:t>3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в номинации «Мастер-профессионал»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8AF" w:rsidRPr="003426B2" w:rsidRDefault="003438AF" w:rsidP="003438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38AF" w:rsidRPr="003426B2" w:rsidRDefault="003438AF" w:rsidP="0034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438AF" w:rsidRDefault="003438AF" w:rsidP="0034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посвященной году народного искусства и культурного наследия народов РФ </w:t>
      </w:r>
      <w:r w:rsidRPr="00674CE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Культурное наследие моего родного края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438AF" w:rsidRPr="00674CE8" w:rsidRDefault="003438AF" w:rsidP="0034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>и техническому творчеству</w:t>
      </w:r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в номинации «Мастер-профессионал» следующие работы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594"/>
        <w:gridCol w:w="2775"/>
        <w:gridCol w:w="2233"/>
        <w:gridCol w:w="2551"/>
        <w:gridCol w:w="2552"/>
        <w:gridCol w:w="2268"/>
        <w:gridCol w:w="3011"/>
      </w:tblGrid>
      <w:tr w:rsidR="003F6139" w:rsidRPr="00C022CF" w:rsidTr="00687B09">
        <w:tc>
          <w:tcPr>
            <w:tcW w:w="594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268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3011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3F6139" w:rsidRPr="00FA314D" w:rsidTr="00687B09">
        <w:tc>
          <w:tcPr>
            <w:tcW w:w="594" w:type="dxa"/>
          </w:tcPr>
          <w:p w:rsidR="003F6139" w:rsidRPr="00FA314D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4356D0" w:rsidRDefault="003F6139" w:rsidP="006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F6139" w:rsidRPr="004356D0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Радуга друзей</w:t>
            </w:r>
          </w:p>
        </w:tc>
        <w:tc>
          <w:tcPr>
            <w:tcW w:w="2551" w:type="dxa"/>
          </w:tcPr>
          <w:p w:rsidR="003F6139" w:rsidRPr="004356D0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астер-профессионал</w:t>
            </w:r>
          </w:p>
        </w:tc>
        <w:tc>
          <w:tcPr>
            <w:tcW w:w="2552" w:type="dxa"/>
          </w:tcPr>
          <w:p w:rsidR="003F6139" w:rsidRPr="004356D0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2268" w:type="dxa"/>
          </w:tcPr>
          <w:p w:rsidR="003F6139" w:rsidRPr="004356D0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3011" w:type="dxa"/>
          </w:tcPr>
          <w:p w:rsidR="003F6139" w:rsidRPr="004356D0" w:rsidRDefault="003F6139" w:rsidP="006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Денисенко Татьяна Николаевна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FA314D" w:rsidRDefault="006B081A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F6139">
        <w:rPr>
          <w:rFonts w:ascii="Times New Roman" w:hAnsi="Times New Roman" w:cs="Times New Roman"/>
          <w:b/>
          <w:sz w:val="24"/>
          <w:szCs w:val="24"/>
        </w:rPr>
        <w:t>4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</w:t>
      </w:r>
      <w:r w:rsidR="00132937">
        <w:rPr>
          <w:rFonts w:ascii="Times New Roman" w:hAnsi="Times New Roman" w:cs="Times New Roman"/>
          <w:b/>
          <w:sz w:val="24"/>
          <w:szCs w:val="24"/>
          <w:u w:val="single"/>
        </w:rPr>
        <w:t>заявки на проведение городских м</w:t>
      </w: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астер-классов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132937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городских м</w:t>
      </w:r>
      <w:r w:rsidR="003F6139" w:rsidRPr="003426B2">
        <w:rPr>
          <w:rFonts w:ascii="Times New Roman" w:hAnsi="Times New Roman" w:cs="Times New Roman"/>
          <w:b/>
          <w:sz w:val="24"/>
          <w:szCs w:val="24"/>
        </w:rPr>
        <w:t>астер-классов</w:t>
      </w:r>
    </w:p>
    <w:p w:rsidR="002A6BD1" w:rsidRPr="003426B2" w:rsidRDefault="003F6139" w:rsidP="002A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2A6BD1">
        <w:rPr>
          <w:rFonts w:ascii="Times New Roman" w:hAnsi="Times New Roman" w:cs="Times New Roman"/>
          <w:b/>
          <w:sz w:val="24"/>
          <w:szCs w:val="24"/>
        </w:rPr>
        <w:t>городской выставки</w:t>
      </w:r>
      <w:r w:rsidR="002A6BD1" w:rsidRPr="003426B2">
        <w:rPr>
          <w:rFonts w:ascii="Times New Roman" w:hAnsi="Times New Roman" w:cs="Times New Roman"/>
          <w:b/>
          <w:sz w:val="24"/>
          <w:szCs w:val="24"/>
        </w:rPr>
        <w:t xml:space="preserve"> работ и экспозиций по декоративно-прикладному искусству и техническому творчеству</w:t>
      </w:r>
      <w:r w:rsidR="002A6BD1">
        <w:rPr>
          <w:rFonts w:ascii="Times New Roman" w:hAnsi="Times New Roman" w:cs="Times New Roman"/>
          <w:b/>
          <w:sz w:val="24"/>
          <w:szCs w:val="24"/>
        </w:rPr>
        <w:t>,</w:t>
      </w:r>
    </w:p>
    <w:p w:rsidR="00132937" w:rsidRPr="00674CE8" w:rsidRDefault="00132937" w:rsidP="00132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посвященной году народного искусства и культурного наследия народов РФ </w:t>
      </w:r>
      <w:r w:rsidRPr="00674CE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Культурное наследие моего родного края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2A6B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>и техническому творчеству</w:t>
      </w:r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пед</w:t>
      </w:r>
      <w:r w:rsidR="00132937">
        <w:rPr>
          <w:rFonts w:ascii="Times New Roman" w:hAnsi="Times New Roman" w:cs="Times New Roman"/>
          <w:sz w:val="24"/>
          <w:szCs w:val="24"/>
          <w:u w:val="single"/>
        </w:rPr>
        <w:t>агогов на проведение городских м</w:t>
      </w:r>
      <w:r>
        <w:rPr>
          <w:rFonts w:ascii="Times New Roman" w:hAnsi="Times New Roman" w:cs="Times New Roman"/>
          <w:sz w:val="24"/>
          <w:szCs w:val="24"/>
          <w:u w:val="single"/>
        </w:rPr>
        <w:t>астер-классов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2491"/>
        <w:gridCol w:w="3544"/>
        <w:gridCol w:w="1984"/>
        <w:gridCol w:w="3402"/>
        <w:gridCol w:w="3828"/>
      </w:tblGrid>
      <w:tr w:rsidR="003F6139" w:rsidRPr="00C022CF" w:rsidTr="00687B09">
        <w:tc>
          <w:tcPr>
            <w:tcW w:w="594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="00132937">
              <w:rPr>
                <w:rFonts w:ascii="Times New Roman" w:hAnsi="Times New Roman" w:cs="Times New Roman"/>
                <w:b/>
                <w:sz w:val="24"/>
                <w:szCs w:val="24"/>
              </w:rPr>
              <w:t>, проводящего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</w:t>
            </w:r>
          </w:p>
        </w:tc>
        <w:tc>
          <w:tcPr>
            <w:tcW w:w="1984" w:type="dxa"/>
          </w:tcPr>
          <w:p w:rsidR="003F6139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котором работает педагог</w:t>
            </w:r>
          </w:p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F6139" w:rsidRPr="00C022CF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132937">
              <w:rPr>
                <w:rFonts w:ascii="Times New Roman" w:hAnsi="Times New Roman" w:cs="Times New Roman"/>
                <w:b/>
                <w:sz w:val="24"/>
                <w:szCs w:val="24"/>
              </w:rPr>
              <w:t>ма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астер-класса</w:t>
            </w:r>
          </w:p>
        </w:tc>
      </w:tr>
      <w:tr w:rsidR="003F6139" w:rsidRPr="00FA314D" w:rsidTr="00687B09">
        <w:tc>
          <w:tcPr>
            <w:tcW w:w="594" w:type="dxa"/>
          </w:tcPr>
          <w:p w:rsidR="003F6139" w:rsidRPr="00FA314D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3F6139" w:rsidRPr="003426B2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139" w:rsidRPr="003426B2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F6139" w:rsidRPr="003426B2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6139" w:rsidRPr="003426B2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3F6139" w:rsidRPr="003426B2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  <w:tc>
          <w:tcPr>
            <w:tcW w:w="1984" w:type="dxa"/>
          </w:tcPr>
          <w:p w:rsidR="003F6139" w:rsidRPr="003426B2" w:rsidRDefault="003F6139" w:rsidP="0068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8-905-905</w:t>
            </w: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-00-00</w:t>
            </w:r>
          </w:p>
        </w:tc>
        <w:tc>
          <w:tcPr>
            <w:tcW w:w="3402" w:type="dxa"/>
          </w:tcPr>
          <w:p w:rsidR="003F6139" w:rsidRPr="003426B2" w:rsidRDefault="003F6139" w:rsidP="0068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  <w:p w:rsidR="003F6139" w:rsidRPr="003426B2" w:rsidRDefault="003F6139" w:rsidP="0068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</w:tc>
        <w:tc>
          <w:tcPr>
            <w:tcW w:w="3828" w:type="dxa"/>
          </w:tcPr>
          <w:p w:rsidR="003F6139" w:rsidRPr="003426B2" w:rsidRDefault="003F6139" w:rsidP="00687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ниток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Pr="00360AAE" w:rsidRDefault="000472FC" w:rsidP="003F6139">
      <w:pPr>
        <w:pStyle w:val="BodySingle"/>
        <w:jc w:val="both"/>
        <w:rPr>
          <w:b/>
          <w:color w:val="auto"/>
          <w:sz w:val="24"/>
          <w:szCs w:val="24"/>
        </w:rPr>
      </w:pPr>
      <w:r w:rsidRPr="00360AAE">
        <w:rPr>
          <w:b/>
          <w:color w:val="auto"/>
          <w:sz w:val="24"/>
          <w:szCs w:val="24"/>
          <w:u w:val="single"/>
        </w:rPr>
        <w:t>Обращаю Ваше внимание</w:t>
      </w:r>
      <w:r w:rsidRPr="00360AAE">
        <w:rPr>
          <w:b/>
          <w:color w:val="auto"/>
          <w:sz w:val="24"/>
          <w:szCs w:val="24"/>
        </w:rPr>
        <w:t xml:space="preserve">, что самое удобное время для </w:t>
      </w:r>
      <w:r w:rsidR="00962B28" w:rsidRPr="00360AAE">
        <w:rPr>
          <w:b/>
          <w:color w:val="auto"/>
          <w:sz w:val="24"/>
          <w:szCs w:val="24"/>
        </w:rPr>
        <w:t xml:space="preserve">проведения мастер-классов на учащихся нашего учреждения </w:t>
      </w:r>
      <w:r w:rsidR="00F43450" w:rsidRPr="00360AAE">
        <w:rPr>
          <w:b/>
          <w:color w:val="auto"/>
          <w:sz w:val="24"/>
          <w:szCs w:val="24"/>
        </w:rPr>
        <w:t>–</w:t>
      </w:r>
      <w:r w:rsidR="00962B28" w:rsidRPr="00360AAE">
        <w:rPr>
          <w:b/>
          <w:color w:val="auto"/>
          <w:sz w:val="24"/>
          <w:szCs w:val="24"/>
        </w:rPr>
        <w:t xml:space="preserve"> </w:t>
      </w:r>
      <w:r w:rsidR="00F43450" w:rsidRPr="00360AAE">
        <w:rPr>
          <w:b/>
          <w:color w:val="auto"/>
          <w:sz w:val="24"/>
          <w:szCs w:val="24"/>
        </w:rPr>
        <w:t>10:00, 11:00, 14:00, 15:00 часов. Просьба учитывать это при подаче данной заявки. В ином случае, учащихся мы Вам предоставить не сможем, и Ваш мастер-класс может не состояться.</w:t>
      </w: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F43450" w:rsidRDefault="00F43450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</w:t>
      </w:r>
      <w:r w:rsidR="00A94EE4">
        <w:rPr>
          <w:sz w:val="24"/>
          <w:szCs w:val="24"/>
        </w:rPr>
        <w:t>екста в ячейках – по центру</w:t>
      </w:r>
      <w:r w:rsidRPr="005A1871">
        <w:rPr>
          <w:sz w:val="24"/>
          <w:szCs w:val="24"/>
        </w:rPr>
        <w:t>.</w:t>
      </w:r>
    </w:p>
    <w:p w:rsidR="003F6139" w:rsidRPr="003426B2" w:rsidRDefault="003F6139" w:rsidP="003F6139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A1C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B081A">
        <w:rPr>
          <w:b/>
          <w:sz w:val="24"/>
          <w:szCs w:val="24"/>
        </w:rPr>
        <w:t xml:space="preserve">Приложение </w:t>
      </w:r>
      <w:r w:rsidRPr="003426B2">
        <w:rPr>
          <w:b/>
          <w:sz w:val="24"/>
          <w:szCs w:val="24"/>
        </w:rPr>
        <w:t>5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работам технического творчества (</w:t>
      </w:r>
      <w:proofErr w:type="gramStart"/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ТТ</w:t>
      </w:r>
      <w:proofErr w:type="gramEnd"/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426B2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6BD1" w:rsidRPr="003426B2" w:rsidRDefault="002A6BD1" w:rsidP="002A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32937" w:rsidRPr="00674CE8" w:rsidRDefault="00132937" w:rsidP="00132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посвященной году народного искусства и культурного наследия народов РФ </w:t>
      </w:r>
      <w:r w:rsidRPr="00674CE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Культурное наследие моего родного края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6B2">
        <w:rPr>
          <w:rFonts w:ascii="Times New Roman" w:hAnsi="Times New Roman" w:cs="Times New Roman"/>
          <w:sz w:val="24"/>
          <w:szCs w:val="24"/>
        </w:rPr>
        <w:t>-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26B2">
        <w:rPr>
          <w:rFonts w:ascii="Times New Roman" w:hAnsi="Times New Roman" w:cs="Times New Roman"/>
          <w:sz w:val="24"/>
          <w:szCs w:val="24"/>
        </w:rPr>
        <w:t>)</w:t>
      </w:r>
    </w:p>
    <w:p w:rsidR="003F6139" w:rsidRPr="003426B2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6139" w:rsidRPr="003426B2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3426B2">
        <w:rPr>
          <w:rFonts w:ascii="Times New Roman" w:hAnsi="Times New Roman" w:cs="Times New Roman"/>
          <w:sz w:val="24"/>
          <w:szCs w:val="24"/>
          <w:u w:val="single"/>
        </w:rPr>
        <w:t xml:space="preserve">работы в технике </w:t>
      </w:r>
      <w:proofErr w:type="gramStart"/>
      <w:r w:rsidRPr="003426B2">
        <w:rPr>
          <w:rFonts w:ascii="Times New Roman" w:hAnsi="Times New Roman" w:cs="Times New Roman"/>
          <w:sz w:val="24"/>
          <w:szCs w:val="24"/>
          <w:u w:val="single"/>
        </w:rPr>
        <w:t>ТТ</w:t>
      </w:r>
      <w:proofErr w:type="gramEnd"/>
      <w:r w:rsidRPr="003426B2">
        <w:rPr>
          <w:rFonts w:ascii="Times New Roman" w:hAnsi="Times New Roman" w:cs="Times New Roman"/>
          <w:sz w:val="24"/>
          <w:szCs w:val="24"/>
        </w:rPr>
        <w:t>:</w:t>
      </w:r>
    </w:p>
    <w:p w:rsidR="003F6139" w:rsidRPr="003426B2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843"/>
        <w:gridCol w:w="2977"/>
        <w:gridCol w:w="1843"/>
        <w:gridCol w:w="2268"/>
        <w:gridCol w:w="2551"/>
        <w:gridCol w:w="2062"/>
      </w:tblGrid>
      <w:tr w:rsidR="003F6139" w:rsidRPr="003426B2" w:rsidTr="00687B09">
        <w:tc>
          <w:tcPr>
            <w:tcW w:w="594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2977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полное имя учащегося, возраст</w:t>
            </w:r>
          </w:p>
        </w:tc>
        <w:tc>
          <w:tcPr>
            <w:tcW w:w="2551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062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</w:t>
            </w:r>
            <w:proofErr w:type="spell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.) педагога</w:t>
            </w:r>
          </w:p>
        </w:tc>
      </w:tr>
      <w:tr w:rsidR="003F6139" w:rsidRPr="003426B2" w:rsidTr="00687B09">
        <w:tc>
          <w:tcPr>
            <w:tcW w:w="594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Военный самолет</w:t>
            </w:r>
          </w:p>
        </w:tc>
        <w:tc>
          <w:tcPr>
            <w:tcW w:w="2977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Авиационная техника</w:t>
            </w:r>
          </w:p>
        </w:tc>
        <w:tc>
          <w:tcPr>
            <w:tcW w:w="1843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Колесников Ярослав, 12 лет</w:t>
            </w:r>
          </w:p>
        </w:tc>
        <w:tc>
          <w:tcPr>
            <w:tcW w:w="2551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</w:t>
            </w:r>
          </w:p>
        </w:tc>
        <w:tc>
          <w:tcPr>
            <w:tcW w:w="2062" w:type="dxa"/>
          </w:tcPr>
          <w:p w:rsidR="003F6139" w:rsidRPr="003426B2" w:rsidRDefault="003F6139" w:rsidP="00687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8-906-900-00-00</w:t>
            </w:r>
          </w:p>
        </w:tc>
      </w:tr>
    </w:tbl>
    <w:p w:rsidR="003F6139" w:rsidRPr="003426B2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__________________________________________________________________________________________________________________________</w:t>
      </w:r>
    </w:p>
    <w:p w:rsidR="003F6139" w:rsidRPr="003426B2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DB1C76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F6139" w:rsidRPr="00DB1C76" w:rsidSect="00687B09">
          <w:pgSz w:w="16838" w:h="11906" w:orient="landscape"/>
          <w:pgMar w:top="425" w:right="425" w:bottom="851" w:left="709" w:header="709" w:footer="709" w:gutter="0"/>
          <w:cols w:space="708"/>
          <w:docGrid w:linePitch="360"/>
        </w:sectPr>
      </w:pPr>
    </w:p>
    <w:p w:rsidR="003F6139" w:rsidRPr="003426B2" w:rsidRDefault="003F6139" w:rsidP="003F61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6B081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3426B2">
        <w:rPr>
          <w:rFonts w:ascii="Times New Roman" w:hAnsi="Times New Roman" w:cs="Times New Roman"/>
          <w:b/>
          <w:sz w:val="24"/>
          <w:szCs w:val="24"/>
        </w:rPr>
        <w:t>6</w:t>
      </w:r>
    </w:p>
    <w:p w:rsidR="003F6139" w:rsidRDefault="003F6139" w:rsidP="003F6139">
      <w:pPr>
        <w:rPr>
          <w:sz w:val="24"/>
          <w:szCs w:val="24"/>
        </w:rPr>
      </w:pPr>
    </w:p>
    <w:p w:rsidR="006D458C" w:rsidRPr="003426B2" w:rsidRDefault="006D458C" w:rsidP="003F6139">
      <w:pPr>
        <w:rPr>
          <w:sz w:val="24"/>
          <w:szCs w:val="24"/>
        </w:rPr>
      </w:pP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отдельных работ</w:t>
      </w:r>
    </w:p>
    <w:p w:rsidR="00F15612" w:rsidRPr="00F15612" w:rsidRDefault="00F15612" w:rsidP="00F1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12">
        <w:rPr>
          <w:rFonts w:ascii="Times New Roman" w:hAnsi="Times New Roman" w:cs="Times New Roman"/>
          <w:sz w:val="24"/>
          <w:szCs w:val="24"/>
        </w:rPr>
        <w:t>(</w:t>
      </w:r>
      <w:r w:rsidRPr="003426B2">
        <w:rPr>
          <w:rFonts w:ascii="Times New Roman" w:hAnsi="Times New Roman" w:cs="Times New Roman"/>
          <w:sz w:val="24"/>
          <w:szCs w:val="24"/>
        </w:rPr>
        <w:t>размер</w:t>
      </w:r>
      <w:r w:rsidRPr="00F15612">
        <w:rPr>
          <w:rFonts w:ascii="Times New Roman" w:hAnsi="Times New Roman" w:cs="Times New Roman"/>
          <w:sz w:val="24"/>
          <w:szCs w:val="24"/>
        </w:rPr>
        <w:t xml:space="preserve"> – 12</w:t>
      </w:r>
      <w:r w:rsidRPr="003426B2">
        <w:rPr>
          <w:rFonts w:ascii="Times New Roman" w:hAnsi="Times New Roman" w:cs="Times New Roman"/>
          <w:sz w:val="24"/>
          <w:szCs w:val="24"/>
        </w:rPr>
        <w:t>х</w:t>
      </w:r>
      <w:r w:rsidRPr="00F15612">
        <w:rPr>
          <w:rFonts w:ascii="Times New Roman" w:hAnsi="Times New Roman" w:cs="Times New Roman"/>
          <w:sz w:val="24"/>
          <w:szCs w:val="24"/>
        </w:rPr>
        <w:t>6</w:t>
      </w:r>
      <w:r w:rsidRPr="003426B2">
        <w:rPr>
          <w:rFonts w:ascii="Times New Roman" w:hAnsi="Times New Roman" w:cs="Times New Roman"/>
          <w:sz w:val="24"/>
          <w:szCs w:val="24"/>
        </w:rPr>
        <w:t>см</w:t>
      </w:r>
      <w:r w:rsidRPr="00F15612">
        <w:rPr>
          <w:rFonts w:ascii="Times New Roman" w:hAnsi="Times New Roman" w:cs="Times New Roman"/>
          <w:sz w:val="24"/>
          <w:szCs w:val="24"/>
        </w:rPr>
        <w:t xml:space="preserve">.; </w:t>
      </w:r>
      <w:r w:rsidRPr="003426B2">
        <w:rPr>
          <w:rFonts w:ascii="Times New Roman" w:hAnsi="Times New Roman" w:cs="Times New Roman"/>
          <w:sz w:val="24"/>
          <w:szCs w:val="24"/>
        </w:rPr>
        <w:t>шрифт</w:t>
      </w:r>
      <w:r w:rsidRPr="00F15612">
        <w:rPr>
          <w:rFonts w:ascii="Times New Roman" w:hAnsi="Times New Roman" w:cs="Times New Roman"/>
          <w:sz w:val="24"/>
          <w:szCs w:val="24"/>
        </w:rPr>
        <w:t xml:space="preserve"> – 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15612">
        <w:rPr>
          <w:rFonts w:ascii="Times New Roman" w:hAnsi="Times New Roman" w:cs="Times New Roman"/>
          <w:sz w:val="24"/>
          <w:szCs w:val="24"/>
        </w:rPr>
        <w:t xml:space="preserve"> 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15612">
        <w:rPr>
          <w:rFonts w:ascii="Times New Roman" w:hAnsi="Times New Roman" w:cs="Times New Roman"/>
          <w:sz w:val="24"/>
          <w:szCs w:val="24"/>
        </w:rPr>
        <w:t xml:space="preserve"> 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15612">
        <w:rPr>
          <w:rFonts w:ascii="Times New Roman" w:hAnsi="Times New Roman" w:cs="Times New Roman"/>
          <w:sz w:val="24"/>
          <w:szCs w:val="24"/>
        </w:rPr>
        <w:t>;</w:t>
      </w: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размер шрифта – №14</w:t>
      </w:r>
      <w:r>
        <w:rPr>
          <w:rFonts w:ascii="Times New Roman" w:hAnsi="Times New Roman" w:cs="Times New Roman"/>
          <w:sz w:val="24"/>
          <w:szCs w:val="24"/>
        </w:rPr>
        <w:t>, полужирный</w:t>
      </w:r>
      <w:r w:rsidRPr="003426B2">
        <w:rPr>
          <w:rFonts w:ascii="Times New Roman" w:hAnsi="Times New Roman" w:cs="Times New Roman"/>
          <w:sz w:val="24"/>
          <w:szCs w:val="24"/>
        </w:rPr>
        <w:t>; междустрочный интервал – 1,0;</w:t>
      </w: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B2">
        <w:rPr>
          <w:rFonts w:ascii="Times New Roman" w:hAnsi="Times New Roman" w:cs="Times New Roman"/>
          <w:sz w:val="24"/>
          <w:szCs w:val="24"/>
        </w:rPr>
        <w:t>выравнивание текста – по центру)</w:t>
      </w:r>
    </w:p>
    <w:p w:rsidR="003F6139" w:rsidRPr="00B77F21" w:rsidRDefault="003F6139" w:rsidP="00604D54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804"/>
      </w:tblGrid>
      <w:tr w:rsidR="00B77F21" w:rsidTr="00687B09">
        <w:tc>
          <w:tcPr>
            <w:tcW w:w="6804" w:type="dxa"/>
          </w:tcPr>
          <w:p w:rsidR="00B77F21" w:rsidRPr="006D458C" w:rsidRDefault="00B77F21" w:rsidP="00B7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21" w:rsidRDefault="00B77F21" w:rsidP="0068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8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32</w:t>
            </w:r>
            <w:r w:rsidR="006D4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Белово</w:t>
            </w:r>
          </w:p>
          <w:p w:rsidR="00B77F21" w:rsidRPr="00796884" w:rsidRDefault="00B77F21" w:rsidP="0068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«Память»</w:t>
            </w: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«ХУДОЖЕСТВЕННАЯ</w:t>
            </w:r>
          </w:p>
          <w:p w:rsidR="00B77F21" w:rsidRPr="003B476C" w:rsidRDefault="00B77F21" w:rsidP="00687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ДЕРЕВА И МЕТАЛЛА</w:t>
            </w:r>
            <w:r w:rsidRPr="003B4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исполнения: резьба по дереву</w:t>
            </w: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Педагог: Захаров Валерий Петрович</w:t>
            </w: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ЧАШТАНОВ АЛЕКСАНДР, 14 лет</w:t>
            </w:r>
          </w:p>
          <w:p w:rsidR="00B77F21" w:rsidRDefault="00B77F21" w:rsidP="006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21" w:rsidRPr="00604D54" w:rsidRDefault="00B77F21" w:rsidP="00B7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6B" w:rsidRPr="00604D54" w:rsidRDefault="00EE1B6B" w:rsidP="00B77F21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8C" w:rsidRPr="00604D54" w:rsidRDefault="006D458C" w:rsidP="00B77F21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12" w:rsidRPr="003426B2" w:rsidRDefault="00F15612" w:rsidP="00B7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номинации «Мастер-профессионал»</w:t>
      </w: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426B2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26B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426B2">
        <w:rPr>
          <w:rFonts w:ascii="Times New Roman" w:hAnsi="Times New Roman" w:cs="Times New Roman"/>
          <w:sz w:val="24"/>
          <w:szCs w:val="24"/>
        </w:rPr>
        <w:t>см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3426B2">
        <w:rPr>
          <w:rFonts w:ascii="Times New Roman" w:hAnsi="Times New Roman" w:cs="Times New Roman"/>
          <w:sz w:val="24"/>
          <w:szCs w:val="24"/>
        </w:rPr>
        <w:t>шрифт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F15612" w:rsidRPr="003426B2" w:rsidRDefault="00F15612" w:rsidP="00F1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размер шрифта – №14</w:t>
      </w:r>
      <w:r>
        <w:rPr>
          <w:rFonts w:ascii="Times New Roman" w:hAnsi="Times New Roman" w:cs="Times New Roman"/>
          <w:sz w:val="24"/>
          <w:szCs w:val="24"/>
        </w:rPr>
        <w:t>, полужирный</w:t>
      </w:r>
      <w:r w:rsidRPr="003426B2">
        <w:rPr>
          <w:rFonts w:ascii="Times New Roman" w:hAnsi="Times New Roman" w:cs="Times New Roman"/>
          <w:sz w:val="24"/>
          <w:szCs w:val="24"/>
        </w:rPr>
        <w:t>; междустрочный интервал – 1,0;</w:t>
      </w:r>
    </w:p>
    <w:p w:rsidR="00F15612" w:rsidRDefault="00F15612" w:rsidP="00F1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выравнивание текста – по центру)</w:t>
      </w:r>
    </w:p>
    <w:p w:rsidR="00B77F21" w:rsidRDefault="00B77F21" w:rsidP="00F1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804"/>
      </w:tblGrid>
      <w:tr w:rsidR="00B77F21" w:rsidTr="00687B09">
        <w:tc>
          <w:tcPr>
            <w:tcW w:w="6804" w:type="dxa"/>
          </w:tcPr>
          <w:p w:rsidR="00B77F21" w:rsidRDefault="00B77F21" w:rsidP="006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21" w:rsidRPr="00796884" w:rsidRDefault="00B77F21" w:rsidP="0068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84">
              <w:rPr>
                <w:rFonts w:ascii="Times New Roman" w:hAnsi="Times New Roman" w:cs="Times New Roman"/>
                <w:b/>
                <w:sz w:val="28"/>
                <w:szCs w:val="28"/>
              </w:rPr>
              <w:t>МБУДО «Дворец творчества детей и молодёжи имени Добробабиной А.П. города Белово»</w:t>
            </w:r>
          </w:p>
          <w:p w:rsidR="00B77F21" w:rsidRDefault="00B77F21" w:rsidP="006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«Зарисовки цветов»</w:t>
            </w:r>
          </w:p>
          <w:p w:rsidR="00B77F21" w:rsidRPr="003B476C" w:rsidRDefault="00B77F21" w:rsidP="00687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«МАСТЕР-ПРОФЕССИОНАЛ</w:t>
            </w:r>
            <w:r w:rsidRPr="003B4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исполнения: графика</w:t>
            </w: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7F21" w:rsidRDefault="00B77F21" w:rsidP="00687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СМИРНОВА СВЕТЛАНА ЮРЬЕВНА</w:t>
            </w:r>
          </w:p>
          <w:p w:rsidR="00B77F21" w:rsidRPr="00CD3206" w:rsidRDefault="00B77F21" w:rsidP="006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F21" w:rsidRPr="00604D54" w:rsidRDefault="00B77F21" w:rsidP="00B77F21">
      <w:pPr>
        <w:rPr>
          <w:rFonts w:ascii="Times New Roman" w:hAnsi="Times New Roman" w:cs="Times New Roman"/>
          <w:sz w:val="24"/>
          <w:szCs w:val="24"/>
        </w:rPr>
      </w:pPr>
    </w:p>
    <w:p w:rsidR="00B77F21" w:rsidRPr="003426B2" w:rsidRDefault="00B77F21" w:rsidP="00B7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7F21" w:rsidRPr="003426B2" w:rsidSect="00687B09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069"/>
    <w:multiLevelType w:val="multilevel"/>
    <w:tmpl w:val="0C58D4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04834B32"/>
    <w:multiLevelType w:val="hybridMultilevel"/>
    <w:tmpl w:val="B23AC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86F61"/>
    <w:multiLevelType w:val="multilevel"/>
    <w:tmpl w:val="6D2E0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05F26"/>
    <w:multiLevelType w:val="hybridMultilevel"/>
    <w:tmpl w:val="18C49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8D20CA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E6AC7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A2864"/>
    <w:multiLevelType w:val="hybridMultilevel"/>
    <w:tmpl w:val="9A5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87042"/>
    <w:multiLevelType w:val="hybridMultilevel"/>
    <w:tmpl w:val="5C6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66BB4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09972652"/>
    <w:multiLevelType w:val="hybridMultilevel"/>
    <w:tmpl w:val="9238D6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10C2215A"/>
    <w:multiLevelType w:val="hybridMultilevel"/>
    <w:tmpl w:val="416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1C6337E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1CA779B9"/>
    <w:multiLevelType w:val="hybridMultilevel"/>
    <w:tmpl w:val="F818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B031C"/>
    <w:multiLevelType w:val="hybridMultilevel"/>
    <w:tmpl w:val="E7F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0543E"/>
    <w:multiLevelType w:val="multilevel"/>
    <w:tmpl w:val="4D8C8B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AD67F6"/>
    <w:multiLevelType w:val="hybridMultilevel"/>
    <w:tmpl w:val="08A4B6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F1D1C47"/>
    <w:multiLevelType w:val="multilevel"/>
    <w:tmpl w:val="E828E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CE64D7"/>
    <w:multiLevelType w:val="hybridMultilevel"/>
    <w:tmpl w:val="9266D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A70625"/>
    <w:multiLevelType w:val="multilevel"/>
    <w:tmpl w:val="C68EBA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5F24A30"/>
    <w:multiLevelType w:val="hybridMultilevel"/>
    <w:tmpl w:val="5E56607A"/>
    <w:lvl w:ilvl="0" w:tplc="F766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EC0C6D"/>
    <w:multiLevelType w:val="multilevel"/>
    <w:tmpl w:val="8F5AD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Zero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8ED137B"/>
    <w:multiLevelType w:val="hybridMultilevel"/>
    <w:tmpl w:val="EF58A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8F362E"/>
    <w:multiLevelType w:val="hybridMultilevel"/>
    <w:tmpl w:val="9EB87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4A62A7"/>
    <w:multiLevelType w:val="hybridMultilevel"/>
    <w:tmpl w:val="CF046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0E5EAC"/>
    <w:multiLevelType w:val="multilevel"/>
    <w:tmpl w:val="797E6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810619"/>
    <w:multiLevelType w:val="multilevel"/>
    <w:tmpl w:val="235E4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687784"/>
    <w:multiLevelType w:val="hybridMultilevel"/>
    <w:tmpl w:val="8F1CBF0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48FE7B33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1682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1971C6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A42D50"/>
    <w:multiLevelType w:val="multilevel"/>
    <w:tmpl w:val="C9B830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327A01"/>
    <w:multiLevelType w:val="hybridMultilevel"/>
    <w:tmpl w:val="72D48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F93734"/>
    <w:multiLevelType w:val="multilevel"/>
    <w:tmpl w:val="E53A5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5F870F6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6">
    <w:nsid w:val="660E6404"/>
    <w:multiLevelType w:val="hybridMultilevel"/>
    <w:tmpl w:val="956619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8EB4591"/>
    <w:multiLevelType w:val="hybridMultilevel"/>
    <w:tmpl w:val="FA6C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E46B8A"/>
    <w:multiLevelType w:val="multilevel"/>
    <w:tmpl w:val="55D8B6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6BB7146F"/>
    <w:multiLevelType w:val="hybridMultilevel"/>
    <w:tmpl w:val="315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43127"/>
    <w:multiLevelType w:val="multilevel"/>
    <w:tmpl w:val="FEAED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>
    <w:nsid w:val="735B4A76"/>
    <w:multiLevelType w:val="multilevel"/>
    <w:tmpl w:val="A40CFC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ACA5ACE"/>
    <w:multiLevelType w:val="hybridMultilevel"/>
    <w:tmpl w:val="C4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E7156"/>
    <w:multiLevelType w:val="hybridMultilevel"/>
    <w:tmpl w:val="570A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3B68AC"/>
    <w:multiLevelType w:val="hybridMultilevel"/>
    <w:tmpl w:val="B45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8"/>
  </w:num>
  <w:num w:numId="4">
    <w:abstractNumId w:val="33"/>
  </w:num>
  <w:num w:numId="5">
    <w:abstractNumId w:val="20"/>
  </w:num>
  <w:num w:numId="6">
    <w:abstractNumId w:val="30"/>
  </w:num>
  <w:num w:numId="7">
    <w:abstractNumId w:val="31"/>
  </w:num>
  <w:num w:numId="8">
    <w:abstractNumId w:val="11"/>
  </w:num>
  <w:num w:numId="9">
    <w:abstractNumId w:val="2"/>
  </w:num>
  <w:num w:numId="10">
    <w:abstractNumId w:val="9"/>
  </w:num>
  <w:num w:numId="11">
    <w:abstractNumId w:val="17"/>
  </w:num>
  <w:num w:numId="12">
    <w:abstractNumId w:val="12"/>
  </w:num>
  <w:num w:numId="13">
    <w:abstractNumId w:val="8"/>
  </w:num>
  <w:num w:numId="14">
    <w:abstractNumId w:val="1"/>
  </w:num>
  <w:num w:numId="15">
    <w:abstractNumId w:val="35"/>
  </w:num>
  <w:num w:numId="16">
    <w:abstractNumId w:val="23"/>
  </w:num>
  <w:num w:numId="17">
    <w:abstractNumId w:val="24"/>
  </w:num>
  <w:num w:numId="18">
    <w:abstractNumId w:val="32"/>
  </w:num>
  <w:num w:numId="19">
    <w:abstractNumId w:val="25"/>
  </w:num>
  <w:num w:numId="20">
    <w:abstractNumId w:val="34"/>
  </w:num>
  <w:num w:numId="21">
    <w:abstractNumId w:val="14"/>
  </w:num>
  <w:num w:numId="22">
    <w:abstractNumId w:val="10"/>
  </w:num>
  <w:num w:numId="23">
    <w:abstractNumId w:val="42"/>
  </w:num>
  <w:num w:numId="24">
    <w:abstractNumId w:val="39"/>
  </w:num>
  <w:num w:numId="25">
    <w:abstractNumId w:val="16"/>
  </w:num>
  <w:num w:numId="26">
    <w:abstractNumId w:val="7"/>
  </w:num>
  <w:num w:numId="27">
    <w:abstractNumId w:val="6"/>
  </w:num>
  <w:num w:numId="28">
    <w:abstractNumId w:val="29"/>
  </w:num>
  <w:num w:numId="29">
    <w:abstractNumId w:val="18"/>
  </w:num>
  <w:num w:numId="30">
    <w:abstractNumId w:val="44"/>
  </w:num>
  <w:num w:numId="31">
    <w:abstractNumId w:val="41"/>
  </w:num>
  <w:num w:numId="32">
    <w:abstractNumId w:val="37"/>
  </w:num>
  <w:num w:numId="33">
    <w:abstractNumId w:val="22"/>
  </w:num>
  <w:num w:numId="34">
    <w:abstractNumId w:val="15"/>
  </w:num>
  <w:num w:numId="35">
    <w:abstractNumId w:val="13"/>
  </w:num>
  <w:num w:numId="36">
    <w:abstractNumId w:val="36"/>
  </w:num>
  <w:num w:numId="37">
    <w:abstractNumId w:val="5"/>
  </w:num>
  <w:num w:numId="38">
    <w:abstractNumId w:val="4"/>
  </w:num>
  <w:num w:numId="39">
    <w:abstractNumId w:val="43"/>
  </w:num>
  <w:num w:numId="40">
    <w:abstractNumId w:val="0"/>
  </w:num>
  <w:num w:numId="41">
    <w:abstractNumId w:val="27"/>
  </w:num>
  <w:num w:numId="42">
    <w:abstractNumId w:val="19"/>
  </w:num>
  <w:num w:numId="43">
    <w:abstractNumId w:val="21"/>
  </w:num>
  <w:num w:numId="44">
    <w:abstractNumId w:val="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6139"/>
    <w:rsid w:val="00014921"/>
    <w:rsid w:val="00020F5F"/>
    <w:rsid w:val="000472FC"/>
    <w:rsid w:val="0005255D"/>
    <w:rsid w:val="000861C8"/>
    <w:rsid w:val="000E5DC7"/>
    <w:rsid w:val="00104484"/>
    <w:rsid w:val="00114112"/>
    <w:rsid w:val="00132937"/>
    <w:rsid w:val="00150F2C"/>
    <w:rsid w:val="00175D6D"/>
    <w:rsid w:val="0017676D"/>
    <w:rsid w:val="00187848"/>
    <w:rsid w:val="001970A5"/>
    <w:rsid w:val="001C5A02"/>
    <w:rsid w:val="00231686"/>
    <w:rsid w:val="00231C69"/>
    <w:rsid w:val="002476D9"/>
    <w:rsid w:val="0029460C"/>
    <w:rsid w:val="002A1CB0"/>
    <w:rsid w:val="002A3D3E"/>
    <w:rsid w:val="002A6BD1"/>
    <w:rsid w:val="002B0D7D"/>
    <w:rsid w:val="002B404E"/>
    <w:rsid w:val="002F20FB"/>
    <w:rsid w:val="0031757B"/>
    <w:rsid w:val="003438AF"/>
    <w:rsid w:val="00360099"/>
    <w:rsid w:val="00360AAE"/>
    <w:rsid w:val="003618C3"/>
    <w:rsid w:val="003813D3"/>
    <w:rsid w:val="00392578"/>
    <w:rsid w:val="00392EA7"/>
    <w:rsid w:val="003F6139"/>
    <w:rsid w:val="00467F3B"/>
    <w:rsid w:val="00474EB1"/>
    <w:rsid w:val="00485013"/>
    <w:rsid w:val="004A6A66"/>
    <w:rsid w:val="004B6231"/>
    <w:rsid w:val="00537AD4"/>
    <w:rsid w:val="00555407"/>
    <w:rsid w:val="00571777"/>
    <w:rsid w:val="005975C7"/>
    <w:rsid w:val="005B43C8"/>
    <w:rsid w:val="005E0297"/>
    <w:rsid w:val="005E6909"/>
    <w:rsid w:val="00604D54"/>
    <w:rsid w:val="00635F8A"/>
    <w:rsid w:val="00640FC0"/>
    <w:rsid w:val="006524B8"/>
    <w:rsid w:val="0067104D"/>
    <w:rsid w:val="00687B09"/>
    <w:rsid w:val="006B081A"/>
    <w:rsid w:val="006B7832"/>
    <w:rsid w:val="006C10A0"/>
    <w:rsid w:val="006C21EF"/>
    <w:rsid w:val="006D458C"/>
    <w:rsid w:val="006D5CBE"/>
    <w:rsid w:val="006E4E23"/>
    <w:rsid w:val="00711787"/>
    <w:rsid w:val="007209F8"/>
    <w:rsid w:val="00732E58"/>
    <w:rsid w:val="00754E61"/>
    <w:rsid w:val="0077201E"/>
    <w:rsid w:val="0077649A"/>
    <w:rsid w:val="00796742"/>
    <w:rsid w:val="007E579F"/>
    <w:rsid w:val="008148C6"/>
    <w:rsid w:val="00815842"/>
    <w:rsid w:val="00840502"/>
    <w:rsid w:val="00856CAE"/>
    <w:rsid w:val="00867E4F"/>
    <w:rsid w:val="008742B1"/>
    <w:rsid w:val="00890CC5"/>
    <w:rsid w:val="0089516D"/>
    <w:rsid w:val="008A1EB0"/>
    <w:rsid w:val="009175D3"/>
    <w:rsid w:val="00920790"/>
    <w:rsid w:val="00922F68"/>
    <w:rsid w:val="00962B28"/>
    <w:rsid w:val="009913A8"/>
    <w:rsid w:val="009A0999"/>
    <w:rsid w:val="009C3C2E"/>
    <w:rsid w:val="00A408D7"/>
    <w:rsid w:val="00A50E1D"/>
    <w:rsid w:val="00A94EE4"/>
    <w:rsid w:val="00AF6DE1"/>
    <w:rsid w:val="00B04C0C"/>
    <w:rsid w:val="00B77F21"/>
    <w:rsid w:val="00B8263D"/>
    <w:rsid w:val="00B868EC"/>
    <w:rsid w:val="00BA1776"/>
    <w:rsid w:val="00BB410D"/>
    <w:rsid w:val="00BB5862"/>
    <w:rsid w:val="00BD48CC"/>
    <w:rsid w:val="00BE5342"/>
    <w:rsid w:val="00BF12B0"/>
    <w:rsid w:val="00C3694E"/>
    <w:rsid w:val="00C53AA7"/>
    <w:rsid w:val="00C84F47"/>
    <w:rsid w:val="00CD1BB0"/>
    <w:rsid w:val="00D256FC"/>
    <w:rsid w:val="00D27F79"/>
    <w:rsid w:val="00D36E3B"/>
    <w:rsid w:val="00D7217A"/>
    <w:rsid w:val="00D74AA2"/>
    <w:rsid w:val="00DC5196"/>
    <w:rsid w:val="00DD5B5A"/>
    <w:rsid w:val="00E0509D"/>
    <w:rsid w:val="00E07A97"/>
    <w:rsid w:val="00E118B1"/>
    <w:rsid w:val="00E379A5"/>
    <w:rsid w:val="00EE1B6B"/>
    <w:rsid w:val="00F15612"/>
    <w:rsid w:val="00F3656A"/>
    <w:rsid w:val="00F43450"/>
    <w:rsid w:val="00F45073"/>
    <w:rsid w:val="00FA3B0C"/>
    <w:rsid w:val="00FD4A66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1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61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139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3F61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F613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F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F613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tionyu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di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tiony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CB35-403D-4B77-867B-86B1D612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35</cp:revision>
  <dcterms:created xsi:type="dcterms:W3CDTF">2019-09-16T10:17:00Z</dcterms:created>
  <dcterms:modified xsi:type="dcterms:W3CDTF">2021-09-24T08:17:00Z</dcterms:modified>
</cp:coreProperties>
</file>