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EE" w:rsidRDefault="002C0EEE" w:rsidP="006A05E6">
      <w:pPr>
        <w:pStyle w:val="a9"/>
        <w:rPr>
          <w:rFonts w:ascii="Times New Roman" w:hAnsi="Times New Roman" w:cs="Times New Roman"/>
          <w:sz w:val="24"/>
          <w:szCs w:val="24"/>
        </w:rPr>
      </w:pPr>
    </w:p>
    <w:p w:rsidR="002C0EEE" w:rsidRDefault="00CB53C1" w:rsidP="00CB53C1">
      <w:pPr>
        <w:pStyle w:val="a9"/>
        <w:ind w:left="-142"/>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99835" cy="8659382"/>
            <wp:effectExtent l="19050" t="0" r="5715" b="0"/>
            <wp:docPr id="1" name="Рисунок 1" descr="C:\Users\Пользователь\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1.jpeg"/>
                    <pic:cNvPicPr>
                      <a:picLocks noChangeAspect="1" noChangeArrowheads="1"/>
                    </pic:cNvPicPr>
                  </pic:nvPicPr>
                  <pic:blipFill>
                    <a:blip r:embed="rId5" cstate="print"/>
                    <a:srcRect/>
                    <a:stretch>
                      <a:fillRect/>
                    </a:stretch>
                  </pic:blipFill>
                  <pic:spPr bwMode="auto">
                    <a:xfrm>
                      <a:off x="0" y="0"/>
                      <a:ext cx="6299835" cy="8659382"/>
                    </a:xfrm>
                    <a:prstGeom prst="rect">
                      <a:avLst/>
                    </a:prstGeom>
                    <a:noFill/>
                    <a:ln w="9525">
                      <a:noFill/>
                      <a:miter lim="800000"/>
                      <a:headEnd/>
                      <a:tailEnd/>
                    </a:ln>
                  </pic:spPr>
                </pic:pic>
              </a:graphicData>
            </a:graphic>
          </wp:inline>
        </w:drawing>
      </w:r>
    </w:p>
    <w:p w:rsidR="002C0EEE" w:rsidRDefault="002C0EEE" w:rsidP="006A05E6">
      <w:pPr>
        <w:pStyle w:val="a9"/>
        <w:rPr>
          <w:rFonts w:ascii="Times New Roman" w:hAnsi="Times New Roman" w:cs="Times New Roman"/>
          <w:sz w:val="24"/>
          <w:szCs w:val="24"/>
        </w:rPr>
      </w:pPr>
    </w:p>
    <w:p w:rsidR="002C0EEE" w:rsidRDefault="002C0EEE" w:rsidP="006A05E6">
      <w:pPr>
        <w:pStyle w:val="a9"/>
        <w:rPr>
          <w:rFonts w:ascii="Times New Roman" w:hAnsi="Times New Roman" w:cs="Times New Roman"/>
          <w:sz w:val="24"/>
          <w:szCs w:val="24"/>
        </w:rPr>
      </w:pPr>
    </w:p>
    <w:p w:rsidR="002C0EEE" w:rsidRDefault="002C0EEE" w:rsidP="006A05E6">
      <w:pPr>
        <w:pStyle w:val="a9"/>
        <w:rPr>
          <w:rFonts w:ascii="Times New Roman" w:hAnsi="Times New Roman" w:cs="Times New Roman"/>
          <w:sz w:val="24"/>
          <w:szCs w:val="24"/>
        </w:rPr>
      </w:pPr>
    </w:p>
    <w:p w:rsidR="002C0EEE" w:rsidRPr="00CB53C1" w:rsidRDefault="002C0EEE" w:rsidP="00CB53C1">
      <w:pPr>
        <w:rPr>
          <w:rFonts w:ascii="Times New Roman" w:hAnsi="Times New Roman" w:cs="Times New Roman"/>
          <w:sz w:val="24"/>
          <w:szCs w:val="24"/>
        </w:rPr>
      </w:pPr>
    </w:p>
    <w:p w:rsidR="002C0EEE" w:rsidRDefault="002C0EEE" w:rsidP="006A05E6">
      <w:pPr>
        <w:pStyle w:val="a9"/>
        <w:rPr>
          <w:rFonts w:ascii="Times New Roman" w:hAnsi="Times New Roman" w:cs="Times New Roman"/>
          <w:sz w:val="24"/>
          <w:szCs w:val="24"/>
        </w:rPr>
      </w:pPr>
    </w:p>
    <w:p w:rsidR="002C0EEE" w:rsidRPr="002C0EEE" w:rsidRDefault="002C0EEE" w:rsidP="002C0EEE">
      <w:pPr>
        <w:pStyle w:val="a6"/>
        <w:jc w:val="right"/>
        <w:rPr>
          <w:rFonts w:ascii="Times New Roman" w:hAnsi="Times New Roman" w:cs="Times New Roman"/>
          <w:sz w:val="24"/>
          <w:szCs w:val="24"/>
        </w:rPr>
      </w:pPr>
      <w:r w:rsidRPr="002C0EEE">
        <w:rPr>
          <w:rFonts w:ascii="Times New Roman" w:hAnsi="Times New Roman" w:cs="Times New Roman"/>
          <w:sz w:val="24"/>
          <w:szCs w:val="24"/>
        </w:rPr>
        <w:t>«Приложение № 6</w:t>
      </w:r>
    </w:p>
    <w:p w:rsidR="002C0EEE" w:rsidRPr="002C0EEE" w:rsidRDefault="002C0EEE" w:rsidP="002C0EEE">
      <w:pPr>
        <w:pStyle w:val="a6"/>
        <w:jc w:val="right"/>
        <w:rPr>
          <w:rFonts w:ascii="Times New Roman" w:hAnsi="Times New Roman" w:cs="Times New Roman"/>
          <w:sz w:val="24"/>
          <w:szCs w:val="24"/>
        </w:rPr>
      </w:pPr>
      <w:r w:rsidRPr="002C0EEE">
        <w:rPr>
          <w:rFonts w:ascii="Times New Roman" w:hAnsi="Times New Roman" w:cs="Times New Roman"/>
          <w:sz w:val="24"/>
          <w:szCs w:val="24"/>
        </w:rPr>
        <w:t xml:space="preserve"> к Примерному положению об оплате </w:t>
      </w:r>
    </w:p>
    <w:p w:rsidR="002C0EEE" w:rsidRPr="002C0EEE" w:rsidRDefault="002C0EEE" w:rsidP="00CB53C1">
      <w:pPr>
        <w:pStyle w:val="a6"/>
        <w:jc w:val="right"/>
        <w:rPr>
          <w:rFonts w:ascii="Times New Roman" w:hAnsi="Times New Roman" w:cs="Times New Roman"/>
          <w:sz w:val="24"/>
          <w:szCs w:val="24"/>
        </w:rPr>
      </w:pPr>
      <w:r w:rsidRPr="002C0EEE">
        <w:rPr>
          <w:rFonts w:ascii="Times New Roman" w:hAnsi="Times New Roman" w:cs="Times New Roman"/>
          <w:sz w:val="24"/>
          <w:szCs w:val="24"/>
        </w:rPr>
        <w:t xml:space="preserve"> труда работников </w:t>
      </w:r>
      <w:r w:rsidR="00CB53C1">
        <w:rPr>
          <w:rFonts w:ascii="Times New Roman" w:hAnsi="Times New Roman" w:cs="Times New Roman"/>
          <w:sz w:val="24"/>
          <w:szCs w:val="24"/>
        </w:rPr>
        <w:t xml:space="preserve">МБДОУ </w:t>
      </w:r>
      <w:proofErr w:type="spellStart"/>
      <w:r w:rsidR="00CB53C1">
        <w:rPr>
          <w:rFonts w:ascii="Times New Roman" w:hAnsi="Times New Roman" w:cs="Times New Roman"/>
          <w:sz w:val="24"/>
          <w:szCs w:val="24"/>
        </w:rPr>
        <w:t>д\с</w:t>
      </w:r>
      <w:proofErr w:type="spellEnd"/>
      <w:r w:rsidR="00CB53C1">
        <w:rPr>
          <w:rFonts w:ascii="Times New Roman" w:hAnsi="Times New Roman" w:cs="Times New Roman"/>
          <w:sz w:val="24"/>
          <w:szCs w:val="24"/>
        </w:rPr>
        <w:t xml:space="preserve"> 11</w:t>
      </w:r>
    </w:p>
    <w:p w:rsidR="002C0EEE" w:rsidRPr="002C0EEE" w:rsidRDefault="002C0EEE" w:rsidP="002C0EEE">
      <w:pPr>
        <w:pStyle w:val="a6"/>
        <w:jc w:val="right"/>
        <w:rPr>
          <w:rFonts w:ascii="Times New Roman" w:hAnsi="Times New Roman" w:cs="Times New Roman"/>
          <w:sz w:val="24"/>
          <w:szCs w:val="24"/>
        </w:rPr>
      </w:pPr>
    </w:p>
    <w:p w:rsidR="002C0EEE" w:rsidRPr="002C0EEE" w:rsidRDefault="002C0EEE" w:rsidP="002C0EEE">
      <w:pPr>
        <w:pStyle w:val="a6"/>
        <w:jc w:val="center"/>
        <w:rPr>
          <w:rFonts w:ascii="Times New Roman" w:hAnsi="Times New Roman" w:cs="Times New Roman"/>
          <w:sz w:val="24"/>
          <w:szCs w:val="24"/>
        </w:rPr>
      </w:pPr>
      <w:r w:rsidRPr="002C0EEE">
        <w:rPr>
          <w:rFonts w:ascii="Times New Roman" w:hAnsi="Times New Roman" w:cs="Times New Roman"/>
          <w:sz w:val="24"/>
          <w:szCs w:val="24"/>
        </w:rPr>
        <w:t>Профессиональные квалификационные группы должностей руководителей, специалистов и служащих в сфере образования</w:t>
      </w:r>
    </w:p>
    <w:p w:rsidR="002C0EEE" w:rsidRPr="002C0EEE" w:rsidRDefault="002C0EEE" w:rsidP="002C0EEE">
      <w:pPr>
        <w:rPr>
          <w:rFonts w:ascii="Times New Roman" w:hAnsi="Times New Roman" w:cs="Times New Roman"/>
          <w:sz w:val="24"/>
          <w:szCs w:val="24"/>
        </w:rPr>
      </w:pPr>
    </w:p>
    <w:tbl>
      <w:tblPr>
        <w:tblW w:w="5000" w:type="pct"/>
        <w:tblLayout w:type="fixed"/>
        <w:tblLook w:val="0000"/>
      </w:tblPr>
      <w:tblGrid>
        <w:gridCol w:w="675"/>
        <w:gridCol w:w="5245"/>
        <w:gridCol w:w="1701"/>
        <w:gridCol w:w="1276"/>
        <w:gridCol w:w="1240"/>
      </w:tblGrid>
      <w:tr w:rsidR="002C0EEE" w:rsidRPr="00CB53C1" w:rsidTr="003D5DE0">
        <w:trPr>
          <w:trHeight w:val="20"/>
          <w:tblHeader/>
        </w:trPr>
        <w:tc>
          <w:tcPr>
            <w:tcW w:w="675" w:type="dxa"/>
            <w:tcBorders>
              <w:top w:val="single" w:sz="8" w:space="0" w:color="auto"/>
              <w:left w:val="single" w:sz="8" w:space="0" w:color="auto"/>
              <w:bottom w:val="single" w:sz="4" w:space="0" w:color="auto"/>
              <w:right w:val="single" w:sz="8"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 </w:t>
            </w:r>
            <w:proofErr w:type="spellStart"/>
            <w:proofErr w:type="gramStart"/>
            <w:r w:rsidRPr="00CB53C1">
              <w:rPr>
                <w:rFonts w:ascii="Times New Roman" w:hAnsi="Times New Roman" w:cs="Times New Roman"/>
              </w:rPr>
              <w:t>п</w:t>
            </w:r>
            <w:proofErr w:type="spellEnd"/>
            <w:proofErr w:type="gramEnd"/>
            <w:r w:rsidRPr="00CB53C1">
              <w:rPr>
                <w:rFonts w:ascii="Times New Roman" w:hAnsi="Times New Roman" w:cs="Times New Roman"/>
              </w:rPr>
              <w:t>/</w:t>
            </w:r>
            <w:proofErr w:type="spellStart"/>
            <w:r w:rsidRPr="00CB53C1">
              <w:rPr>
                <w:rFonts w:ascii="Times New Roman" w:hAnsi="Times New Roman" w:cs="Times New Roman"/>
              </w:rPr>
              <w:t>п</w:t>
            </w:r>
            <w:proofErr w:type="spellEnd"/>
          </w:p>
        </w:tc>
        <w:tc>
          <w:tcPr>
            <w:tcW w:w="5245" w:type="dxa"/>
            <w:tcBorders>
              <w:top w:val="single" w:sz="8" w:space="0" w:color="auto"/>
              <w:left w:val="single" w:sz="8" w:space="0" w:color="auto"/>
              <w:bottom w:val="single" w:sz="4" w:space="0" w:color="auto"/>
              <w:right w:val="single" w:sz="8"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Наименование должностей</w:t>
            </w:r>
          </w:p>
        </w:tc>
        <w:tc>
          <w:tcPr>
            <w:tcW w:w="1701" w:type="dxa"/>
            <w:tcBorders>
              <w:top w:val="single" w:sz="8" w:space="0" w:color="auto"/>
              <w:left w:val="single" w:sz="8" w:space="0" w:color="auto"/>
              <w:bottom w:val="single" w:sz="4" w:space="0" w:color="auto"/>
              <w:right w:val="single" w:sz="8"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Оклад по </w:t>
            </w:r>
            <w:proofErr w:type="spellStart"/>
            <w:r w:rsidRPr="00CB53C1">
              <w:rPr>
                <w:rFonts w:ascii="Times New Roman" w:hAnsi="Times New Roman" w:cs="Times New Roman"/>
              </w:rPr>
              <w:t>професси-онально-квалифи-кационной</w:t>
            </w:r>
            <w:proofErr w:type="spellEnd"/>
            <w:r w:rsidRPr="00CB53C1">
              <w:rPr>
                <w:rFonts w:ascii="Times New Roman" w:hAnsi="Times New Roman" w:cs="Times New Roman"/>
              </w:rPr>
              <w:t xml:space="preserve"> группе, руб.</w:t>
            </w:r>
          </w:p>
        </w:tc>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proofErr w:type="spellStart"/>
            <w:proofErr w:type="gramStart"/>
            <w:r w:rsidRPr="00CB53C1">
              <w:rPr>
                <w:rFonts w:ascii="Times New Roman" w:hAnsi="Times New Roman" w:cs="Times New Roman"/>
              </w:rPr>
              <w:t>Повыша-ющий</w:t>
            </w:r>
            <w:proofErr w:type="spellEnd"/>
            <w:proofErr w:type="gramEnd"/>
            <w:r w:rsidRPr="00CB53C1">
              <w:rPr>
                <w:rFonts w:ascii="Times New Roman" w:hAnsi="Times New Roman" w:cs="Times New Roman"/>
              </w:rPr>
              <w:t xml:space="preserve"> коэффициент</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Оклад, должностной оклад (ставка)</w:t>
            </w:r>
          </w:p>
        </w:tc>
      </w:tr>
      <w:tr w:rsidR="002C0EEE" w:rsidRPr="00CB53C1" w:rsidTr="003D5DE0">
        <w:trPr>
          <w:trHeight w:val="20"/>
          <w:tblHeader/>
        </w:trPr>
        <w:tc>
          <w:tcPr>
            <w:tcW w:w="675" w:type="dxa"/>
            <w:tcBorders>
              <w:top w:val="single" w:sz="4" w:space="0" w:color="auto"/>
              <w:left w:val="single" w:sz="4" w:space="0" w:color="auto"/>
              <w:bottom w:val="single" w:sz="4" w:space="0" w:color="auto"/>
              <w:right w:val="single" w:sz="8"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5245" w:type="dxa"/>
            <w:tcBorders>
              <w:top w:val="single" w:sz="4" w:space="0" w:color="auto"/>
              <w:left w:val="nil"/>
              <w:bottom w:val="single" w:sz="4" w:space="0" w:color="auto"/>
              <w:right w:val="single" w:sz="8"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1701" w:type="dxa"/>
            <w:tcBorders>
              <w:top w:val="single" w:sz="4" w:space="0" w:color="auto"/>
              <w:left w:val="nil"/>
              <w:bottom w:val="single" w:sz="4" w:space="0" w:color="auto"/>
              <w:right w:val="single" w:sz="8"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1276" w:type="dxa"/>
            <w:tcBorders>
              <w:top w:val="single" w:sz="4" w:space="0" w:color="auto"/>
              <w:left w:val="nil"/>
              <w:bottom w:val="single" w:sz="4" w:space="0" w:color="auto"/>
              <w:right w:val="single" w:sz="8"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w:t>
            </w:r>
          </w:p>
        </w:tc>
        <w:tc>
          <w:tcPr>
            <w:tcW w:w="1240" w:type="dxa"/>
            <w:tcBorders>
              <w:top w:val="single" w:sz="4" w:space="0" w:color="auto"/>
              <w:left w:val="nil"/>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w:t>
            </w:r>
          </w:p>
        </w:tc>
      </w:tr>
      <w:tr w:rsidR="002C0EEE" w:rsidRPr="00CB53C1" w:rsidTr="003D5DE0">
        <w:trPr>
          <w:trHeight w:val="20"/>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Профессиональная квалификационная группа должностей работников учебно-вспомогательного персонала первого уровня</w:t>
            </w:r>
          </w:p>
        </w:tc>
      </w:tr>
      <w:tr w:rsidR="002C0EEE" w:rsidRPr="00CB53C1" w:rsidTr="003D5DE0">
        <w:trPr>
          <w:trHeight w:val="20"/>
        </w:trPr>
        <w:tc>
          <w:tcPr>
            <w:tcW w:w="5920" w:type="dxa"/>
            <w:gridSpan w:val="2"/>
            <w:tcBorders>
              <w:top w:val="single" w:sz="4" w:space="0" w:color="auto"/>
              <w:left w:val="single" w:sz="4" w:space="0" w:color="auto"/>
              <w:bottom w:val="single" w:sz="4" w:space="0" w:color="auto"/>
              <w:right w:val="single" w:sz="8" w:space="0" w:color="000000"/>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 квалификационный уровень</w:t>
            </w:r>
          </w:p>
        </w:tc>
        <w:tc>
          <w:tcPr>
            <w:tcW w:w="1701" w:type="dxa"/>
            <w:tcBorders>
              <w:top w:val="single" w:sz="4" w:space="0" w:color="auto"/>
              <w:left w:val="nil"/>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2977</w:t>
            </w:r>
          </w:p>
        </w:tc>
        <w:tc>
          <w:tcPr>
            <w:tcW w:w="1276" w:type="dxa"/>
            <w:tcBorders>
              <w:top w:val="single" w:sz="4" w:space="0" w:color="auto"/>
              <w:left w:val="nil"/>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40"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single" w:sz="4" w:space="0" w:color="auto"/>
              <w:left w:val="single" w:sz="8" w:space="0" w:color="auto"/>
              <w:bottom w:val="single" w:sz="8" w:space="0" w:color="000000"/>
              <w:right w:val="single" w:sz="4"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Помощник воспитателя (среднее (полное) общее образование и дополнительная подготовка в области образования и педагогики) </w:t>
            </w:r>
          </w:p>
        </w:tc>
        <w:tc>
          <w:tcPr>
            <w:tcW w:w="1701" w:type="dxa"/>
            <w:tcBorders>
              <w:top w:val="single" w:sz="4" w:space="0" w:color="auto"/>
              <w:left w:val="single" w:sz="4" w:space="0" w:color="auto"/>
              <w:bottom w:val="single" w:sz="8" w:space="0" w:color="000000"/>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single" w:sz="8" w:space="0" w:color="auto"/>
              <w:bottom w:val="single" w:sz="8" w:space="0" w:color="000000"/>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1,2572</w:t>
            </w:r>
          </w:p>
        </w:tc>
        <w:tc>
          <w:tcPr>
            <w:tcW w:w="1240" w:type="dxa"/>
            <w:tcBorders>
              <w:top w:val="single" w:sz="4" w:space="0" w:color="auto"/>
              <w:left w:val="single" w:sz="8" w:space="0" w:color="auto"/>
              <w:bottom w:val="single" w:sz="8" w:space="0" w:color="000000"/>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3743</w:t>
            </w:r>
          </w:p>
        </w:tc>
      </w:tr>
      <w:tr w:rsidR="002C0EEE" w:rsidRPr="00CB53C1" w:rsidTr="003D5DE0">
        <w:trPr>
          <w:trHeight w:val="20"/>
        </w:trPr>
        <w:tc>
          <w:tcPr>
            <w:tcW w:w="675" w:type="dxa"/>
            <w:tcBorders>
              <w:top w:val="nil"/>
              <w:left w:val="single" w:sz="8" w:space="0" w:color="auto"/>
              <w:bottom w:val="single" w:sz="4" w:space="0" w:color="auto"/>
              <w:right w:val="single" w:sz="4"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Помощник воспитателя (среднее профессиональное образование по специальности «Образование и педагогика»)</w:t>
            </w:r>
          </w:p>
        </w:tc>
        <w:tc>
          <w:tcPr>
            <w:tcW w:w="1701" w:type="dxa"/>
            <w:tcBorders>
              <w:top w:val="nil"/>
              <w:left w:val="single" w:sz="4" w:space="0" w:color="auto"/>
              <w:bottom w:val="single" w:sz="4" w:space="0" w:color="auto"/>
              <w:right w:val="single" w:sz="4" w:space="0" w:color="auto"/>
            </w:tcBorders>
            <w:shd w:val="clear" w:color="auto" w:fill="FFFFFF"/>
          </w:tcPr>
          <w:p w:rsidR="002C0EEE" w:rsidRPr="00CB53C1" w:rsidRDefault="002C0EEE" w:rsidP="00CB53C1">
            <w:pPr>
              <w:pStyle w:val="a6"/>
              <w:rPr>
                <w:rFonts w:ascii="Times New Roman" w:hAnsi="Times New Roman" w:cs="Times New Roman"/>
              </w:rPr>
            </w:pPr>
          </w:p>
        </w:tc>
        <w:tc>
          <w:tcPr>
            <w:tcW w:w="1276" w:type="dxa"/>
            <w:tcBorders>
              <w:top w:val="nil"/>
              <w:left w:val="single" w:sz="8" w:space="0" w:color="auto"/>
              <w:bottom w:val="single" w:sz="4" w:space="0" w:color="auto"/>
              <w:right w:val="single" w:sz="4"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1,5430</w:t>
            </w:r>
          </w:p>
        </w:tc>
        <w:tc>
          <w:tcPr>
            <w:tcW w:w="1240" w:type="dxa"/>
            <w:tcBorders>
              <w:top w:val="nil"/>
              <w:left w:val="single" w:sz="8" w:space="0" w:color="auto"/>
              <w:bottom w:val="single" w:sz="4" w:space="0" w:color="auto"/>
              <w:right w:val="single" w:sz="4"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4594</w:t>
            </w:r>
          </w:p>
        </w:tc>
      </w:tr>
      <w:tr w:rsidR="002C0EEE" w:rsidRPr="00CB53C1" w:rsidTr="003D5DE0">
        <w:trPr>
          <w:trHeight w:val="20"/>
        </w:trPr>
        <w:tc>
          <w:tcPr>
            <w:tcW w:w="675" w:type="dxa"/>
            <w:tcBorders>
              <w:top w:val="nil"/>
              <w:left w:val="single" w:sz="8" w:space="0" w:color="auto"/>
              <w:bottom w:val="single" w:sz="4" w:space="0" w:color="auto"/>
              <w:right w:val="single" w:sz="4"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Секретарь учебной части (среднее (полное) общее образование и дополнительная подготовка в области делопроизводства)</w:t>
            </w:r>
          </w:p>
        </w:tc>
        <w:tc>
          <w:tcPr>
            <w:tcW w:w="1701" w:type="dxa"/>
            <w:tcBorders>
              <w:top w:val="nil"/>
              <w:left w:val="single" w:sz="4" w:space="0" w:color="auto"/>
              <w:bottom w:val="single" w:sz="4" w:space="0" w:color="auto"/>
              <w:right w:val="single" w:sz="4" w:space="0" w:color="auto"/>
            </w:tcBorders>
            <w:shd w:val="clear" w:color="auto" w:fill="FFFFFF"/>
          </w:tcPr>
          <w:p w:rsidR="002C0EEE" w:rsidRPr="00CB53C1" w:rsidRDefault="002C0EEE" w:rsidP="00CB53C1">
            <w:pPr>
              <w:pStyle w:val="a6"/>
              <w:rPr>
                <w:rFonts w:ascii="Times New Roman" w:hAnsi="Times New Roman" w:cs="Times New Roman"/>
              </w:rPr>
            </w:pPr>
          </w:p>
        </w:tc>
        <w:tc>
          <w:tcPr>
            <w:tcW w:w="1276" w:type="dxa"/>
            <w:tcBorders>
              <w:top w:val="nil"/>
              <w:left w:val="single" w:sz="8" w:space="0" w:color="auto"/>
              <w:bottom w:val="single" w:sz="4" w:space="0" w:color="auto"/>
              <w:right w:val="single" w:sz="4"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1,7146</w:t>
            </w:r>
          </w:p>
        </w:tc>
        <w:tc>
          <w:tcPr>
            <w:tcW w:w="1240" w:type="dxa"/>
            <w:tcBorders>
              <w:top w:val="nil"/>
              <w:left w:val="single" w:sz="8" w:space="0" w:color="auto"/>
              <w:bottom w:val="single" w:sz="4" w:space="0" w:color="auto"/>
              <w:right w:val="single" w:sz="4"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5104</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w:t>
            </w:r>
          </w:p>
        </w:tc>
        <w:tc>
          <w:tcPr>
            <w:tcW w:w="5245" w:type="dxa"/>
            <w:tcBorders>
              <w:top w:val="single" w:sz="4" w:space="0" w:color="auto"/>
              <w:left w:val="nil"/>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Вожатый (среднее (полное) общее образование и профессиональная подготовка в области образования и педагогики; секретарь учебной части (среднее профессиональное образование в области делопроизводства)</w:t>
            </w:r>
            <w:proofErr w:type="gramEnd"/>
          </w:p>
        </w:tc>
        <w:tc>
          <w:tcPr>
            <w:tcW w:w="1701" w:type="dxa"/>
            <w:tcBorders>
              <w:top w:val="single" w:sz="4" w:space="0" w:color="auto"/>
              <w:left w:val="nil"/>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1,8858</w:t>
            </w:r>
          </w:p>
        </w:tc>
        <w:tc>
          <w:tcPr>
            <w:tcW w:w="1240"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5614</w:t>
            </w:r>
          </w:p>
        </w:tc>
      </w:tr>
      <w:tr w:rsidR="002C0EEE" w:rsidRPr="00CB53C1" w:rsidTr="003D5DE0">
        <w:trPr>
          <w:trHeight w:val="20"/>
        </w:trPr>
        <w:tc>
          <w:tcPr>
            <w:tcW w:w="10137" w:type="dxa"/>
            <w:gridSpan w:val="5"/>
            <w:tcBorders>
              <w:top w:val="single" w:sz="4" w:space="0" w:color="auto"/>
              <w:left w:val="single" w:sz="4" w:space="0" w:color="auto"/>
              <w:bottom w:val="single" w:sz="4" w:space="0" w:color="auto"/>
              <w:right w:val="single" w:sz="4"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Профессиональная квалификационная группа должностей работников учебно-вспомогательного персонала второго уровня</w:t>
            </w:r>
          </w:p>
        </w:tc>
      </w:tr>
      <w:tr w:rsidR="002C0EEE" w:rsidRPr="00CB53C1" w:rsidTr="003D5DE0">
        <w:trPr>
          <w:trHeight w:val="20"/>
        </w:trPr>
        <w:tc>
          <w:tcPr>
            <w:tcW w:w="5920" w:type="dxa"/>
            <w:gridSpan w:val="2"/>
            <w:tcBorders>
              <w:top w:val="single" w:sz="4" w:space="0" w:color="auto"/>
              <w:left w:val="single" w:sz="8" w:space="0" w:color="auto"/>
              <w:bottom w:val="single" w:sz="8" w:space="0" w:color="auto"/>
              <w:right w:val="single" w:sz="8" w:space="0" w:color="000000"/>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 квалификационный уровень</w:t>
            </w:r>
          </w:p>
        </w:tc>
        <w:tc>
          <w:tcPr>
            <w:tcW w:w="1701" w:type="dxa"/>
            <w:tcBorders>
              <w:top w:val="single" w:sz="4" w:space="0" w:color="auto"/>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3119</w:t>
            </w:r>
          </w:p>
        </w:tc>
        <w:tc>
          <w:tcPr>
            <w:tcW w:w="1276" w:type="dxa"/>
            <w:tcBorders>
              <w:top w:val="single" w:sz="4" w:space="0" w:color="auto"/>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40"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5245"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Младший воспитатель (среднее (полное) общее образование и дополнительная подготовка в области образования и педагогики)</w:t>
            </w:r>
          </w:p>
        </w:tc>
        <w:tc>
          <w:tcPr>
            <w:tcW w:w="1701"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1,3638</w:t>
            </w:r>
          </w:p>
        </w:tc>
        <w:tc>
          <w:tcPr>
            <w:tcW w:w="1240"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4254</w:t>
            </w: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5245"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Младший воспитатель (среднее профессиональное образование)</w:t>
            </w:r>
          </w:p>
        </w:tc>
        <w:tc>
          <w:tcPr>
            <w:tcW w:w="1701"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1,6361</w:t>
            </w:r>
          </w:p>
        </w:tc>
        <w:tc>
          <w:tcPr>
            <w:tcW w:w="1240"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5103</w:t>
            </w: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5245"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Дежурный по режиму (среднее профессиональное образование и дополнительная специальная подготовка по установленной программе)</w:t>
            </w:r>
          </w:p>
        </w:tc>
        <w:tc>
          <w:tcPr>
            <w:tcW w:w="1701"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1,8000</w:t>
            </w:r>
          </w:p>
        </w:tc>
        <w:tc>
          <w:tcPr>
            <w:tcW w:w="1240"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5614</w:t>
            </w: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w:t>
            </w:r>
          </w:p>
        </w:tc>
        <w:tc>
          <w:tcPr>
            <w:tcW w:w="5245"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Старший дежурный по режиму (среднее профессиональное образование и стаж работы в должности дежурного по режиму не менее 2 лет)</w:t>
            </w:r>
          </w:p>
        </w:tc>
        <w:tc>
          <w:tcPr>
            <w:tcW w:w="1701"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1,8780</w:t>
            </w:r>
          </w:p>
        </w:tc>
        <w:tc>
          <w:tcPr>
            <w:tcW w:w="1240"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5857</w:t>
            </w: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w:t>
            </w:r>
          </w:p>
        </w:tc>
        <w:tc>
          <w:tcPr>
            <w:tcW w:w="5245"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Дежурный по режиму (высшее профессиональное образование)</w:t>
            </w:r>
          </w:p>
        </w:tc>
        <w:tc>
          <w:tcPr>
            <w:tcW w:w="1701"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1,9638</w:t>
            </w:r>
          </w:p>
        </w:tc>
        <w:tc>
          <w:tcPr>
            <w:tcW w:w="1240"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6125</w:t>
            </w:r>
          </w:p>
        </w:tc>
      </w:tr>
      <w:tr w:rsidR="002C0EEE" w:rsidRPr="00CB53C1" w:rsidTr="003D5DE0">
        <w:trPr>
          <w:trHeight w:val="20"/>
        </w:trPr>
        <w:tc>
          <w:tcPr>
            <w:tcW w:w="5920" w:type="dxa"/>
            <w:gridSpan w:val="2"/>
            <w:tcBorders>
              <w:top w:val="single" w:sz="8" w:space="0" w:color="auto"/>
              <w:left w:val="single" w:sz="8" w:space="0" w:color="auto"/>
              <w:bottom w:val="single" w:sz="8" w:space="0" w:color="auto"/>
              <w:right w:val="single" w:sz="8" w:space="0" w:color="000000"/>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 квалификационный уровень</w:t>
            </w:r>
          </w:p>
        </w:tc>
        <w:tc>
          <w:tcPr>
            <w:tcW w:w="1701"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3119</w:t>
            </w:r>
          </w:p>
        </w:tc>
        <w:tc>
          <w:tcPr>
            <w:tcW w:w="1276"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40"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5245"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Диспетчер (среднее профессиональное образование)</w:t>
            </w:r>
          </w:p>
        </w:tc>
        <w:tc>
          <w:tcPr>
            <w:tcW w:w="1701"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1,8000</w:t>
            </w:r>
          </w:p>
        </w:tc>
        <w:tc>
          <w:tcPr>
            <w:tcW w:w="1240"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5614</w:t>
            </w: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5245"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Старший дежурный по режиму (высшее профессиональное образование)</w:t>
            </w:r>
          </w:p>
        </w:tc>
        <w:tc>
          <w:tcPr>
            <w:tcW w:w="1701"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76" w:type="dxa"/>
            <w:tcBorders>
              <w:top w:val="nil"/>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2,1276</w:t>
            </w:r>
          </w:p>
        </w:tc>
        <w:tc>
          <w:tcPr>
            <w:tcW w:w="1240"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6636</w:t>
            </w:r>
          </w:p>
        </w:tc>
      </w:tr>
      <w:tr w:rsidR="002C0EEE" w:rsidRPr="00CB53C1" w:rsidTr="003D5DE0">
        <w:trPr>
          <w:trHeight w:val="20"/>
        </w:trPr>
        <w:tc>
          <w:tcPr>
            <w:tcW w:w="10137" w:type="dxa"/>
            <w:gridSpan w:val="5"/>
            <w:tcBorders>
              <w:top w:val="single" w:sz="4" w:space="0" w:color="auto"/>
              <w:left w:val="single" w:sz="4" w:space="0" w:color="auto"/>
              <w:bottom w:val="single" w:sz="4" w:space="0" w:color="auto"/>
              <w:right w:val="single" w:sz="4"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Профессиональная квалификационная группа должностей педагогических работников</w:t>
            </w:r>
          </w:p>
        </w:tc>
      </w:tr>
      <w:tr w:rsidR="002C0EEE" w:rsidRPr="00CB53C1" w:rsidTr="003D5DE0">
        <w:trPr>
          <w:trHeight w:val="20"/>
        </w:trPr>
        <w:tc>
          <w:tcPr>
            <w:tcW w:w="5920" w:type="dxa"/>
            <w:gridSpan w:val="2"/>
            <w:tcBorders>
              <w:top w:val="single" w:sz="4" w:space="0" w:color="auto"/>
              <w:left w:val="single" w:sz="4" w:space="0" w:color="auto"/>
              <w:bottom w:val="single" w:sz="4" w:space="0" w:color="auto"/>
              <w:right w:val="single" w:sz="4"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 квалификационный уровень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3962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0EEE" w:rsidRPr="00CB53C1" w:rsidRDefault="002C0EEE" w:rsidP="00CB53C1">
            <w:pPr>
              <w:pStyle w:val="a6"/>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517"/>
        </w:trPr>
        <w:tc>
          <w:tcPr>
            <w:tcW w:w="675" w:type="dxa"/>
            <w:vMerge w:val="restart"/>
            <w:tcBorders>
              <w:top w:val="single" w:sz="4" w:space="0" w:color="auto"/>
              <w:left w:val="single" w:sz="8" w:space="0" w:color="auto"/>
              <w:bottom w:val="single" w:sz="8" w:space="0" w:color="000000"/>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5245" w:type="dxa"/>
            <w:vMerge w:val="restart"/>
            <w:tcBorders>
              <w:top w:val="single" w:sz="4" w:space="0" w:color="auto"/>
              <w:left w:val="single" w:sz="8" w:space="0" w:color="auto"/>
              <w:bottom w:val="single" w:sz="8" w:space="0" w:color="000000"/>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Инструктор по труду; старший вожатый (среднее профессиональное образование); инструктор по </w:t>
            </w:r>
            <w:r w:rsidRPr="00CB53C1">
              <w:rPr>
                <w:rFonts w:ascii="Times New Roman" w:hAnsi="Times New Roman" w:cs="Times New Roman"/>
              </w:rPr>
              <w:lastRenderedPageBreak/>
              <w:t>физической культуре (среднее профессиональное образование и дополнительная профессиональная подготовка в области физкультуры и спорта, доврачебной помощи); музыкальный руководитель (среднее профессиональное образование по направлению подготовки «Образование и педагогика», профессиональное владение техникой исполнения)</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76" w:type="dxa"/>
            <w:vMerge w:val="restart"/>
            <w:tcBorders>
              <w:top w:val="single" w:sz="4" w:space="0" w:color="auto"/>
              <w:left w:val="single" w:sz="8" w:space="0" w:color="auto"/>
              <w:bottom w:val="single" w:sz="8" w:space="0" w:color="000000"/>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1,5865</w:t>
            </w:r>
          </w:p>
        </w:tc>
        <w:tc>
          <w:tcPr>
            <w:tcW w:w="1240" w:type="dxa"/>
            <w:vMerge w:val="restart"/>
            <w:tcBorders>
              <w:top w:val="single" w:sz="4" w:space="0" w:color="auto"/>
              <w:left w:val="single" w:sz="8" w:space="0" w:color="auto"/>
              <w:bottom w:val="single" w:sz="8" w:space="0" w:color="000000"/>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6286</w:t>
            </w:r>
          </w:p>
        </w:tc>
      </w:tr>
      <w:tr w:rsidR="002C0EEE" w:rsidRPr="00CB53C1" w:rsidTr="003D5DE0">
        <w:trPr>
          <w:trHeight w:val="517"/>
        </w:trPr>
        <w:tc>
          <w:tcPr>
            <w:tcW w:w="675" w:type="dxa"/>
            <w:vMerge/>
            <w:tcBorders>
              <w:top w:val="single" w:sz="8" w:space="0" w:color="auto"/>
              <w:left w:val="single" w:sz="8" w:space="0" w:color="auto"/>
              <w:bottom w:val="single" w:sz="8" w:space="0" w:color="000000"/>
              <w:right w:val="single" w:sz="8" w:space="0" w:color="auto"/>
            </w:tcBorders>
          </w:tcPr>
          <w:p w:rsidR="002C0EEE" w:rsidRPr="00CB53C1" w:rsidRDefault="002C0EEE" w:rsidP="00CB53C1">
            <w:pPr>
              <w:pStyle w:val="a6"/>
              <w:rPr>
                <w:rFonts w:ascii="Times New Roman" w:hAnsi="Times New Roman" w:cs="Times New Roman"/>
              </w:rPr>
            </w:pPr>
          </w:p>
        </w:tc>
        <w:tc>
          <w:tcPr>
            <w:tcW w:w="5245" w:type="dxa"/>
            <w:vMerge/>
            <w:tcBorders>
              <w:top w:val="nil"/>
              <w:left w:val="single" w:sz="8" w:space="0" w:color="auto"/>
              <w:bottom w:val="single" w:sz="8" w:space="0" w:color="000000"/>
              <w:right w:val="single" w:sz="8" w:space="0" w:color="auto"/>
            </w:tcBorders>
          </w:tcPr>
          <w:p w:rsidR="002C0EEE" w:rsidRPr="00CB53C1" w:rsidRDefault="002C0EEE" w:rsidP="00CB53C1">
            <w:pPr>
              <w:pStyle w:val="a6"/>
              <w:rPr>
                <w:rFonts w:ascii="Times New Roman" w:hAnsi="Times New Roman" w:cs="Times New Roman"/>
              </w:rPr>
            </w:pPr>
          </w:p>
        </w:tc>
        <w:tc>
          <w:tcPr>
            <w:tcW w:w="1701" w:type="dxa"/>
            <w:vMerge/>
            <w:tcBorders>
              <w:top w:val="nil"/>
              <w:left w:val="single" w:sz="8" w:space="0" w:color="auto"/>
              <w:bottom w:val="single" w:sz="8" w:space="0" w:color="000000"/>
              <w:right w:val="single" w:sz="8" w:space="0" w:color="auto"/>
            </w:tcBorders>
          </w:tcPr>
          <w:p w:rsidR="002C0EEE" w:rsidRPr="00CB53C1" w:rsidRDefault="002C0EEE" w:rsidP="00CB53C1">
            <w:pPr>
              <w:pStyle w:val="a6"/>
              <w:rPr>
                <w:rFonts w:ascii="Times New Roman" w:hAnsi="Times New Roman" w:cs="Times New Roman"/>
              </w:rPr>
            </w:pPr>
          </w:p>
        </w:tc>
        <w:tc>
          <w:tcPr>
            <w:tcW w:w="1276" w:type="dxa"/>
            <w:vMerge/>
            <w:tcBorders>
              <w:top w:val="nil"/>
              <w:left w:val="single" w:sz="8" w:space="0" w:color="auto"/>
              <w:bottom w:val="single" w:sz="8" w:space="0" w:color="000000"/>
              <w:right w:val="single" w:sz="8" w:space="0" w:color="auto"/>
            </w:tcBorders>
          </w:tcPr>
          <w:p w:rsidR="002C0EEE" w:rsidRPr="00CB53C1" w:rsidRDefault="002C0EEE" w:rsidP="00CB53C1">
            <w:pPr>
              <w:pStyle w:val="a6"/>
              <w:rPr>
                <w:rFonts w:ascii="Times New Roman" w:hAnsi="Times New Roman" w:cs="Times New Roman"/>
              </w:rPr>
            </w:pPr>
          </w:p>
        </w:tc>
        <w:tc>
          <w:tcPr>
            <w:tcW w:w="1240" w:type="dxa"/>
            <w:vMerge/>
            <w:tcBorders>
              <w:top w:val="nil"/>
              <w:left w:val="single" w:sz="8" w:space="0" w:color="auto"/>
              <w:bottom w:val="single" w:sz="8" w:space="0" w:color="000000"/>
              <w:right w:val="single" w:sz="8" w:space="0" w:color="auto"/>
            </w:tcBorders>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nil"/>
              <w:left w:val="single" w:sz="8" w:space="0" w:color="auto"/>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lastRenderedPageBreak/>
              <w:t>2</w:t>
            </w:r>
          </w:p>
        </w:tc>
        <w:tc>
          <w:tcPr>
            <w:tcW w:w="5245" w:type="dxa"/>
            <w:tcBorders>
              <w:top w:val="nil"/>
              <w:left w:val="nil"/>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Инструктор по труду; старший вожатый; музыкальный руководитель (высшее профессиональное образование); инструктор по физической культуре (высшее профессиональное образование в области физкультуры и спорта)</w:t>
            </w:r>
          </w:p>
        </w:tc>
        <w:tc>
          <w:tcPr>
            <w:tcW w:w="1701" w:type="dxa"/>
            <w:tcBorders>
              <w:top w:val="nil"/>
              <w:left w:val="single" w:sz="8" w:space="0" w:color="auto"/>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76" w:type="dxa"/>
            <w:tcBorders>
              <w:top w:val="nil"/>
              <w:left w:val="nil"/>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1,7158</w:t>
            </w:r>
          </w:p>
        </w:tc>
        <w:tc>
          <w:tcPr>
            <w:tcW w:w="1240" w:type="dxa"/>
            <w:tcBorders>
              <w:top w:val="nil"/>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6798</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5245" w:type="dxa"/>
            <w:tcBorders>
              <w:top w:val="single" w:sz="4" w:space="0" w:color="auto"/>
              <w:left w:val="nil"/>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Инструктор по труду; инструктор по физической культуре; старший вожатый; музыкальный руководитель (II квалификационная категория)</w:t>
            </w:r>
          </w:p>
        </w:tc>
        <w:tc>
          <w:tcPr>
            <w:tcW w:w="1701" w:type="dxa"/>
            <w:tcBorders>
              <w:top w:val="single" w:sz="4" w:space="0" w:color="auto"/>
              <w:left w:val="nil"/>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1,8880</w:t>
            </w:r>
          </w:p>
        </w:tc>
        <w:tc>
          <w:tcPr>
            <w:tcW w:w="1240"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7480</w:t>
            </w:r>
          </w:p>
        </w:tc>
      </w:tr>
      <w:tr w:rsidR="002C0EEE" w:rsidRPr="00CB53C1" w:rsidTr="003D5DE0">
        <w:trPr>
          <w:trHeight w:val="20"/>
        </w:trPr>
        <w:tc>
          <w:tcPr>
            <w:tcW w:w="675" w:type="dxa"/>
            <w:tcBorders>
              <w:top w:val="single" w:sz="4" w:space="0" w:color="auto"/>
              <w:left w:val="single" w:sz="8" w:space="0" w:color="auto"/>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w:t>
            </w:r>
          </w:p>
        </w:tc>
        <w:tc>
          <w:tcPr>
            <w:tcW w:w="5245" w:type="dxa"/>
            <w:tcBorders>
              <w:top w:val="single" w:sz="4" w:space="0" w:color="auto"/>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Инструктор по труду; инструктор по физической культуре; старший вожатый; музыкальный руководитель (I квалификационная категория)</w:t>
            </w:r>
          </w:p>
        </w:tc>
        <w:tc>
          <w:tcPr>
            <w:tcW w:w="1701" w:type="dxa"/>
            <w:tcBorders>
              <w:top w:val="single" w:sz="4" w:space="0" w:color="auto"/>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nil"/>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2,0163</w:t>
            </w:r>
          </w:p>
        </w:tc>
        <w:tc>
          <w:tcPr>
            <w:tcW w:w="1240"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7989</w:t>
            </w: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w:t>
            </w:r>
          </w:p>
        </w:tc>
        <w:tc>
          <w:tcPr>
            <w:tcW w:w="5245" w:type="dxa"/>
            <w:tcBorders>
              <w:top w:val="nil"/>
              <w:left w:val="nil"/>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Инструктор по труду; инструктор по физической культуре; старший вожатый; музыкальный руководитель (высшая квалификационная категория)</w:t>
            </w:r>
          </w:p>
        </w:tc>
        <w:tc>
          <w:tcPr>
            <w:tcW w:w="1701" w:type="dxa"/>
            <w:tcBorders>
              <w:top w:val="nil"/>
              <w:left w:val="nil"/>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76" w:type="dxa"/>
            <w:tcBorders>
              <w:top w:val="nil"/>
              <w:left w:val="nil"/>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2,1878</w:t>
            </w:r>
          </w:p>
        </w:tc>
        <w:tc>
          <w:tcPr>
            <w:tcW w:w="1240"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8668</w:t>
            </w:r>
          </w:p>
        </w:tc>
      </w:tr>
      <w:tr w:rsidR="002C0EEE" w:rsidRPr="00CB53C1" w:rsidTr="003D5DE0">
        <w:trPr>
          <w:trHeight w:val="20"/>
        </w:trPr>
        <w:tc>
          <w:tcPr>
            <w:tcW w:w="5920" w:type="dxa"/>
            <w:gridSpan w:val="2"/>
            <w:tcBorders>
              <w:top w:val="single" w:sz="8" w:space="0" w:color="auto"/>
              <w:left w:val="single" w:sz="8" w:space="0" w:color="auto"/>
              <w:bottom w:val="single" w:sz="4" w:space="0" w:color="auto"/>
              <w:right w:val="single" w:sz="8" w:space="0" w:color="000000"/>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 квалификационный уровень</w:t>
            </w:r>
          </w:p>
        </w:tc>
        <w:tc>
          <w:tcPr>
            <w:tcW w:w="1701" w:type="dxa"/>
            <w:tcBorders>
              <w:top w:val="nil"/>
              <w:left w:val="nil"/>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3962</w:t>
            </w:r>
          </w:p>
        </w:tc>
        <w:tc>
          <w:tcPr>
            <w:tcW w:w="1276" w:type="dxa"/>
            <w:tcBorders>
              <w:top w:val="nil"/>
              <w:left w:val="nil"/>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40"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5245" w:type="dxa"/>
            <w:tcBorders>
              <w:top w:val="single" w:sz="4" w:space="0" w:color="auto"/>
              <w:left w:val="nil"/>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Педагог дополнительного образования (среднее профессиональное образование в области, соответствующей профилю кружка, секции, клубного или иного детского объединения или среднее профессиональное образование и дополнительная профессиональная подготовка по направлению «Образование и педагогика»); тренер-преподаватель (среднее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w:t>
            </w:r>
            <w:proofErr w:type="gramEnd"/>
            <w:r w:rsidRPr="00CB53C1">
              <w:rPr>
                <w:rFonts w:ascii="Times New Roman" w:hAnsi="Times New Roman" w:cs="Times New Roman"/>
              </w:rPr>
              <w:t xml:space="preserve"> педагог-организатор (среднее 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профессиональное образование по направлению подготовки «Образование и педагогика», «Социальная педагогика»); концертмейстер (среднее профессиональное (музыкальное) образование, профессиональное владение техникой исполнения на музыкальном инструменте)</w:t>
            </w:r>
          </w:p>
        </w:tc>
        <w:tc>
          <w:tcPr>
            <w:tcW w:w="1701" w:type="dxa"/>
            <w:tcBorders>
              <w:top w:val="single" w:sz="4" w:space="0" w:color="auto"/>
              <w:left w:val="single" w:sz="8" w:space="0" w:color="auto"/>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1,7158</w:t>
            </w:r>
          </w:p>
        </w:tc>
        <w:tc>
          <w:tcPr>
            <w:tcW w:w="1240" w:type="dxa"/>
            <w:tcBorders>
              <w:top w:val="single" w:sz="4" w:space="0" w:color="auto"/>
              <w:left w:val="single" w:sz="8"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6798</w:t>
            </w:r>
          </w:p>
        </w:tc>
      </w:tr>
      <w:tr w:rsidR="002C0EEE" w:rsidRPr="00CB53C1" w:rsidTr="003D5DE0">
        <w:trPr>
          <w:trHeight w:val="20"/>
        </w:trPr>
        <w:tc>
          <w:tcPr>
            <w:tcW w:w="675" w:type="dxa"/>
            <w:tcBorders>
              <w:top w:val="single" w:sz="4" w:space="0" w:color="auto"/>
              <w:left w:val="single" w:sz="8" w:space="0" w:color="auto"/>
              <w:bottom w:val="single" w:sz="8" w:space="0" w:color="000000"/>
              <w:right w:val="single" w:sz="4"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5245" w:type="dxa"/>
            <w:tcBorders>
              <w:top w:val="single" w:sz="4" w:space="0" w:color="auto"/>
              <w:left w:val="single" w:sz="4" w:space="0" w:color="auto"/>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Педагог дополнительного образования; педагог-организатор; социальный педагог; тренер - преподаватель (высшее профессиональное образование); </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концертмейстер (высшее профессиональное (музыкальное) образование);</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инструктор-методист (высшее профессиональное образование в области физкультуры и спорта или </w:t>
            </w:r>
            <w:r w:rsidRPr="00CB53C1">
              <w:rPr>
                <w:rFonts w:ascii="Times New Roman" w:hAnsi="Times New Roman" w:cs="Times New Roman"/>
              </w:rPr>
              <w:lastRenderedPageBreak/>
              <w:t>высшее профессиональное образование по направлению подготовки «Образование и педагогика» и дополнительная подготовка в области физкультуры и спорта)</w:t>
            </w:r>
          </w:p>
        </w:tc>
        <w:tc>
          <w:tcPr>
            <w:tcW w:w="1701" w:type="dxa"/>
            <w:tcBorders>
              <w:top w:val="single" w:sz="4" w:space="0" w:color="auto"/>
              <w:left w:val="single" w:sz="8" w:space="0" w:color="auto"/>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1,8880</w:t>
            </w:r>
          </w:p>
        </w:tc>
        <w:tc>
          <w:tcPr>
            <w:tcW w:w="1240" w:type="dxa"/>
            <w:tcBorders>
              <w:top w:val="single" w:sz="4" w:space="0" w:color="auto"/>
              <w:left w:val="single" w:sz="8"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7480</w:t>
            </w:r>
          </w:p>
        </w:tc>
      </w:tr>
      <w:tr w:rsidR="002C0EEE" w:rsidRPr="00CB53C1" w:rsidTr="003D5DE0">
        <w:trPr>
          <w:trHeight w:val="20"/>
        </w:trPr>
        <w:tc>
          <w:tcPr>
            <w:tcW w:w="675" w:type="dxa"/>
            <w:tcBorders>
              <w:top w:val="nil"/>
              <w:left w:val="single" w:sz="8" w:space="0" w:color="auto"/>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lastRenderedPageBreak/>
              <w:t>3</w:t>
            </w:r>
          </w:p>
        </w:tc>
        <w:tc>
          <w:tcPr>
            <w:tcW w:w="5245" w:type="dxa"/>
            <w:tcBorders>
              <w:top w:val="single" w:sz="4" w:space="0" w:color="auto"/>
              <w:left w:val="nil"/>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Педагог дополнительного образования; педагог-организатор; инструктор-методист; тренер-преподаватель; социальный педагог; концертмейстер (II квалификационная категория)</w:t>
            </w:r>
          </w:p>
        </w:tc>
        <w:tc>
          <w:tcPr>
            <w:tcW w:w="1701" w:type="dxa"/>
            <w:tcBorders>
              <w:top w:val="single" w:sz="4" w:space="0" w:color="auto"/>
              <w:left w:val="single" w:sz="8" w:space="0" w:color="auto"/>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FFFFFF"/>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2,0163</w:t>
            </w:r>
          </w:p>
        </w:tc>
        <w:tc>
          <w:tcPr>
            <w:tcW w:w="1240"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7989</w:t>
            </w:r>
          </w:p>
        </w:tc>
      </w:tr>
      <w:tr w:rsidR="002C0EEE" w:rsidRPr="00CB53C1" w:rsidTr="003D5DE0">
        <w:trPr>
          <w:trHeight w:val="20"/>
        </w:trPr>
        <w:tc>
          <w:tcPr>
            <w:tcW w:w="675" w:type="dxa"/>
            <w:tcBorders>
              <w:top w:val="single" w:sz="4" w:space="0" w:color="auto"/>
              <w:left w:val="single" w:sz="4" w:space="0" w:color="auto"/>
              <w:right w:val="single" w:sz="4" w:space="0" w:color="auto"/>
            </w:tcBorders>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4</w:t>
            </w:r>
          </w:p>
        </w:tc>
        <w:tc>
          <w:tcPr>
            <w:tcW w:w="5245" w:type="dxa"/>
            <w:tcBorders>
              <w:top w:val="single" w:sz="4" w:space="0" w:color="auto"/>
              <w:left w:val="single" w:sz="4" w:space="0" w:color="auto"/>
              <w:right w:val="single" w:sz="4" w:space="0" w:color="auto"/>
            </w:tcBorders>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Педагог дополнительного образования; педагог-организатор; социальный педагог; концертмейстер; тренер-преподаватель; инструктор-методист (I квалификационная категория)</w:t>
            </w:r>
          </w:p>
        </w:tc>
        <w:tc>
          <w:tcPr>
            <w:tcW w:w="1701" w:type="dxa"/>
            <w:tcBorders>
              <w:top w:val="single" w:sz="4" w:space="0" w:color="auto"/>
              <w:left w:val="single" w:sz="4" w:space="0" w:color="auto"/>
              <w:bottom w:val="single" w:sz="4" w:space="0" w:color="auto"/>
              <w:right w:val="single" w:sz="4" w:space="0" w:color="auto"/>
            </w:tcBorders>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2,1878</w:t>
            </w:r>
          </w:p>
        </w:tc>
        <w:tc>
          <w:tcPr>
            <w:tcW w:w="1240" w:type="dxa"/>
            <w:tcBorders>
              <w:top w:val="single" w:sz="4" w:space="0" w:color="auto"/>
              <w:left w:val="single" w:sz="4" w:space="0" w:color="auto"/>
              <w:bottom w:val="single" w:sz="4" w:space="0" w:color="auto"/>
              <w:right w:val="single" w:sz="4" w:space="0" w:color="auto"/>
            </w:tcBorders>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8668</w:t>
            </w:r>
          </w:p>
        </w:tc>
      </w:tr>
      <w:tr w:rsidR="002C0EEE" w:rsidRPr="00CB53C1" w:rsidTr="003D5DE0">
        <w:trPr>
          <w:trHeight w:val="20"/>
        </w:trPr>
        <w:tc>
          <w:tcPr>
            <w:tcW w:w="675"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w:t>
            </w:r>
          </w:p>
        </w:tc>
        <w:tc>
          <w:tcPr>
            <w:tcW w:w="5245"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Педагог дополнительного образования; педагог-организатор; социальный педагог; концертмейстер; тренер-преподаватель; инструктор-методист (высшая квалификационная категория)</w:t>
            </w:r>
          </w:p>
        </w:tc>
        <w:tc>
          <w:tcPr>
            <w:tcW w:w="1701" w:type="dxa"/>
            <w:tcBorders>
              <w:top w:val="single" w:sz="4" w:space="0" w:color="auto"/>
              <w:left w:val="single" w:sz="8"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nil"/>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2,3600</w:t>
            </w:r>
          </w:p>
        </w:tc>
        <w:tc>
          <w:tcPr>
            <w:tcW w:w="1240" w:type="dxa"/>
            <w:tcBorders>
              <w:top w:val="single" w:sz="4" w:space="0" w:color="auto"/>
              <w:left w:val="single" w:sz="8"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9350</w:t>
            </w:r>
          </w:p>
        </w:tc>
      </w:tr>
      <w:tr w:rsidR="002C0EEE" w:rsidRPr="00CB53C1" w:rsidTr="003D5DE0">
        <w:trPr>
          <w:trHeight w:val="20"/>
        </w:trPr>
        <w:tc>
          <w:tcPr>
            <w:tcW w:w="5920" w:type="dxa"/>
            <w:gridSpan w:val="2"/>
            <w:tcBorders>
              <w:top w:val="single" w:sz="8" w:space="0" w:color="auto"/>
              <w:left w:val="single" w:sz="8" w:space="0" w:color="auto"/>
              <w:bottom w:val="single" w:sz="8" w:space="0" w:color="auto"/>
              <w:right w:val="single" w:sz="8" w:space="0" w:color="000000"/>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 квалификационный уровень</w:t>
            </w:r>
          </w:p>
        </w:tc>
        <w:tc>
          <w:tcPr>
            <w:tcW w:w="1701"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3962</w:t>
            </w:r>
          </w:p>
        </w:tc>
        <w:tc>
          <w:tcPr>
            <w:tcW w:w="1276"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240"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nil"/>
              <w:left w:val="single" w:sz="8"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Воспитатель (среднее </w:t>
            </w:r>
            <w:proofErr w:type="spellStart"/>
            <w:proofErr w:type="gramStart"/>
            <w:r w:rsidRPr="00CB53C1">
              <w:rPr>
                <w:rFonts w:ascii="Times New Roman" w:hAnsi="Times New Roman" w:cs="Times New Roman"/>
              </w:rPr>
              <w:t>профессио-нальное</w:t>
            </w:r>
            <w:proofErr w:type="spellEnd"/>
            <w:proofErr w:type="gramEnd"/>
            <w:r w:rsidRPr="00CB53C1">
              <w:rPr>
                <w:rFonts w:ascii="Times New Roman" w:hAnsi="Times New Roman" w:cs="Times New Roman"/>
              </w:rPr>
              <w:t xml:space="preserve"> образование по направлению подготовки «Образование и педагогика» или среднее профессиональное образование и дополнительная профессиональная подготовка по направлению подготовки «Образование и педагогика»); мастер производственного обучения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«Образование и педагогика»); педагог-психолог (среднее профессиональное образование по направлению подготовки «Педагогика и психология» либо среднее профессиональное образование и дополнительная профессиональная подготовка по направлению подготовки «Педагогика и психология»)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1,7158</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6798</w:t>
            </w:r>
          </w:p>
        </w:tc>
      </w:tr>
      <w:tr w:rsidR="002C0EEE" w:rsidRPr="00CB53C1" w:rsidTr="003D5DE0">
        <w:trPr>
          <w:trHeight w:val="20"/>
        </w:trPr>
        <w:tc>
          <w:tcPr>
            <w:tcW w:w="675"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5245"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Воспитатель, мастер производственного обучения (высшее профессиональное образование);</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Методист &lt;***&gt; (высшее профессиональное образование и стаж работы по специальности не менее 2 лет);</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 педагог-психолог (высшее профессиональное образование по направлению подготовки «Педагогика и психология» либо высшее профессиональное образование и дополнительная профессиональная подготовка по направлению подготовки «Педагогика и психология»); 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2 лет); старший тренер-преподаватель (высшее профессиональное образование в области физкультуры и спорта и стаж работы по специальности не менее 2 лет);</w:t>
            </w:r>
          </w:p>
        </w:tc>
        <w:tc>
          <w:tcPr>
            <w:tcW w:w="1701" w:type="dxa"/>
            <w:tcBorders>
              <w:top w:val="nil"/>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276"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1,8880</w:t>
            </w:r>
          </w:p>
        </w:tc>
        <w:tc>
          <w:tcPr>
            <w:tcW w:w="1240"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7480</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5245" w:type="dxa"/>
            <w:tcBorders>
              <w:top w:val="single" w:sz="4" w:space="0" w:color="auto"/>
              <w:left w:val="single" w:sz="4" w:space="0" w:color="auto"/>
              <w:bottom w:val="single" w:sz="4" w:space="0" w:color="auto"/>
              <w:right w:val="nil"/>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 Методист &lt;****&gt; (высшее профессиональное </w:t>
            </w:r>
            <w:r w:rsidRPr="00CB53C1">
              <w:rPr>
                <w:rFonts w:ascii="Times New Roman" w:hAnsi="Times New Roman" w:cs="Times New Roman"/>
              </w:rPr>
              <w:lastRenderedPageBreak/>
              <w:t>образование и стаж работы по специальности не менее 2 лет)</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1,9081</w:t>
            </w:r>
          </w:p>
        </w:tc>
        <w:tc>
          <w:tcPr>
            <w:tcW w:w="1240"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7560</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 4</w:t>
            </w:r>
          </w:p>
        </w:tc>
        <w:tc>
          <w:tcPr>
            <w:tcW w:w="5245" w:type="dxa"/>
            <w:tcBorders>
              <w:top w:val="single" w:sz="4" w:space="0" w:color="auto"/>
              <w:left w:val="single" w:sz="4" w:space="0" w:color="auto"/>
              <w:bottom w:val="single" w:sz="4" w:space="0" w:color="auto"/>
              <w:right w:val="nil"/>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Воспитатель, мастер производственного обучения, педагог-психолог, старший тренер-преподаватель, методист &lt;***&gt; (II квалификационная категория);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2,0163</w:t>
            </w:r>
          </w:p>
        </w:tc>
        <w:tc>
          <w:tcPr>
            <w:tcW w:w="1240"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7989</w:t>
            </w:r>
          </w:p>
        </w:tc>
      </w:tr>
      <w:tr w:rsidR="002C0EEE" w:rsidRPr="00CB53C1" w:rsidTr="003D5DE0">
        <w:trPr>
          <w:trHeight w:val="20"/>
        </w:trPr>
        <w:tc>
          <w:tcPr>
            <w:tcW w:w="675" w:type="dxa"/>
            <w:tcBorders>
              <w:top w:val="single" w:sz="4" w:space="0" w:color="auto"/>
              <w:left w:val="single" w:sz="8" w:space="0" w:color="auto"/>
              <w:bottom w:val="single" w:sz="8" w:space="0" w:color="000000"/>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w:t>
            </w:r>
          </w:p>
        </w:tc>
        <w:tc>
          <w:tcPr>
            <w:tcW w:w="5245"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Методист &lt;****&gt; (II квалификационная категория)</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2,0368</w:t>
            </w:r>
          </w:p>
        </w:tc>
        <w:tc>
          <w:tcPr>
            <w:tcW w:w="1240"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8070</w:t>
            </w:r>
          </w:p>
        </w:tc>
      </w:tr>
      <w:tr w:rsidR="002C0EEE" w:rsidRPr="00CB53C1" w:rsidTr="003D5DE0">
        <w:trPr>
          <w:trHeight w:val="20"/>
        </w:trPr>
        <w:tc>
          <w:tcPr>
            <w:tcW w:w="675" w:type="dxa"/>
            <w:tcBorders>
              <w:top w:val="single" w:sz="4" w:space="0" w:color="auto"/>
              <w:left w:val="single" w:sz="8" w:space="0" w:color="auto"/>
              <w:bottom w:val="single" w:sz="8" w:space="0" w:color="000000"/>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w:t>
            </w:r>
          </w:p>
        </w:tc>
        <w:tc>
          <w:tcPr>
            <w:tcW w:w="5245"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Воспитатель, мастер производственного обучения, педагог-психолог, старший инструктор-методист, старший тренер-преподаватель, методист &lt;***&gt; (I квалификационная категория);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2,1878</w:t>
            </w:r>
          </w:p>
        </w:tc>
        <w:tc>
          <w:tcPr>
            <w:tcW w:w="1240"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8668</w:t>
            </w:r>
          </w:p>
        </w:tc>
      </w:tr>
      <w:tr w:rsidR="002C0EEE" w:rsidRPr="00CB53C1" w:rsidTr="003D5DE0">
        <w:trPr>
          <w:trHeight w:val="20"/>
        </w:trPr>
        <w:tc>
          <w:tcPr>
            <w:tcW w:w="675" w:type="dxa"/>
            <w:tcBorders>
              <w:top w:val="single" w:sz="4" w:space="0" w:color="auto"/>
              <w:left w:val="single" w:sz="8"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w:t>
            </w:r>
          </w:p>
        </w:tc>
        <w:tc>
          <w:tcPr>
            <w:tcW w:w="5245"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Методист &lt;****&gt; (I квалификационная категория);</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2,2080</w:t>
            </w:r>
          </w:p>
        </w:tc>
        <w:tc>
          <w:tcPr>
            <w:tcW w:w="1240"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8748</w:t>
            </w:r>
          </w:p>
        </w:tc>
      </w:tr>
      <w:tr w:rsidR="002C0EEE" w:rsidRPr="00CB53C1" w:rsidTr="003D5DE0">
        <w:trPr>
          <w:trHeight w:val="20"/>
        </w:trPr>
        <w:tc>
          <w:tcPr>
            <w:tcW w:w="675" w:type="dxa"/>
            <w:tcBorders>
              <w:top w:val="single" w:sz="4" w:space="0" w:color="auto"/>
              <w:left w:val="single" w:sz="8"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8</w:t>
            </w:r>
          </w:p>
        </w:tc>
        <w:tc>
          <w:tcPr>
            <w:tcW w:w="5245"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Воспитатель, мастер производственного обучения, педагог-психолог, старший инструктор-методист, старший тренер-преподаватель, методист &lt;***&gt; (высшая квалификационная категория);</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2,3600</w:t>
            </w:r>
          </w:p>
        </w:tc>
        <w:tc>
          <w:tcPr>
            <w:tcW w:w="1240"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9350</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9</w:t>
            </w:r>
          </w:p>
        </w:tc>
        <w:tc>
          <w:tcPr>
            <w:tcW w:w="5245"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Методист &lt;****&gt; (высшая квалификационная категория)</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2,3801</w:t>
            </w:r>
          </w:p>
        </w:tc>
        <w:tc>
          <w:tcPr>
            <w:tcW w:w="1240"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9430</w:t>
            </w:r>
          </w:p>
        </w:tc>
      </w:tr>
      <w:tr w:rsidR="002C0EEE" w:rsidRPr="00CB53C1" w:rsidTr="003D5DE0">
        <w:trPr>
          <w:trHeight w:val="20"/>
        </w:trPr>
        <w:tc>
          <w:tcPr>
            <w:tcW w:w="5920" w:type="dxa"/>
            <w:gridSpan w:val="2"/>
            <w:tcBorders>
              <w:top w:val="single" w:sz="8" w:space="0" w:color="auto"/>
              <w:left w:val="single" w:sz="8" w:space="0" w:color="auto"/>
              <w:bottom w:val="single" w:sz="8" w:space="0" w:color="auto"/>
              <w:right w:val="single" w:sz="8" w:space="0" w:color="000000"/>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 квалификационный уровень</w:t>
            </w:r>
          </w:p>
        </w:tc>
        <w:tc>
          <w:tcPr>
            <w:tcW w:w="1701"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3962</w:t>
            </w:r>
          </w:p>
        </w:tc>
        <w:tc>
          <w:tcPr>
            <w:tcW w:w="1276"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240"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5245"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Преподаватель &lt;*&gt;; учитель (среднее профессиональное образование по направлению подготовки «Образование и педагогика» или в области, соответствующей преподаваемому предмету, или среднее профессиональное образование и дополнительная профессиональная подготовка по направлению деятельности в образовательном учреждении);</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Педагог-библиотекарь (среднее профессиональное образование);</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преподаватель-организатор основ безопасности жизнедеятельности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дополнительная профессиональная подготовка в области образования и педагогики и стаж работы по специальности не менее 3 лет);</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руководитель физического воспитания (среднее профессиональное образование и стаж работы в области физкультуры и спорта не менее 2 лет);</w:t>
            </w:r>
          </w:p>
        </w:tc>
        <w:tc>
          <w:tcPr>
            <w:tcW w:w="1701"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276"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1,7158</w:t>
            </w:r>
          </w:p>
        </w:tc>
        <w:tc>
          <w:tcPr>
            <w:tcW w:w="1240"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6798</w:t>
            </w:r>
          </w:p>
        </w:tc>
      </w:tr>
      <w:tr w:rsidR="002C0EEE" w:rsidRPr="00CB53C1" w:rsidTr="003D5DE0">
        <w:trPr>
          <w:trHeight w:val="20"/>
        </w:trPr>
        <w:tc>
          <w:tcPr>
            <w:tcW w:w="675" w:type="dxa"/>
            <w:tcBorders>
              <w:top w:val="single" w:sz="8" w:space="0" w:color="auto"/>
              <w:left w:val="single" w:sz="8"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5245"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Преподаватель &lt;*&gt;, учитель, педагог-библиотекарь, руководитель физического воспитания, старший воспитатель, старший методист &lt;***&gt;, </w:t>
            </w:r>
            <w:proofErr w:type="spellStart"/>
            <w:r w:rsidRPr="00CB53C1">
              <w:rPr>
                <w:rFonts w:ascii="Times New Roman" w:hAnsi="Times New Roman" w:cs="Times New Roman"/>
              </w:rPr>
              <w:t>тьютор</w:t>
            </w:r>
            <w:proofErr w:type="spellEnd"/>
            <w:r w:rsidRPr="00CB53C1">
              <w:rPr>
                <w:rFonts w:ascii="Times New Roman" w:hAnsi="Times New Roman" w:cs="Times New Roman"/>
              </w:rPr>
              <w:t xml:space="preserve"> &lt;**&gt; (высшее профессиональное образование);</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 учитель – дефектолог, учитель – логопед (высшее дефектологическое образование);</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преподаватель-организатор основ безопасности жизнедеятельности (высшее профессиональное образование и профессиональная подготовка по направлению подготовки «Образование и педагогика» или ГО)</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1,8880</w:t>
            </w:r>
          </w:p>
        </w:tc>
        <w:tc>
          <w:tcPr>
            <w:tcW w:w="1240"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7480</w:t>
            </w:r>
          </w:p>
        </w:tc>
      </w:tr>
      <w:tr w:rsidR="002C0EEE" w:rsidRPr="00CB53C1" w:rsidTr="003D5DE0">
        <w:trPr>
          <w:trHeight w:val="20"/>
        </w:trPr>
        <w:tc>
          <w:tcPr>
            <w:tcW w:w="675" w:type="dxa"/>
            <w:tcBorders>
              <w:top w:val="single" w:sz="4" w:space="0" w:color="auto"/>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5245" w:type="dxa"/>
            <w:tcBorders>
              <w:top w:val="single" w:sz="4" w:space="0" w:color="auto"/>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Старший методист &lt;****&gt; (высшее профессиональное образование и стаж работы в </w:t>
            </w:r>
            <w:r w:rsidRPr="00CB53C1">
              <w:rPr>
                <w:rFonts w:ascii="Times New Roman" w:hAnsi="Times New Roman" w:cs="Times New Roman"/>
              </w:rPr>
              <w:lastRenderedPageBreak/>
              <w:t>должности методиста не менее 2 лет)</w:t>
            </w:r>
          </w:p>
        </w:tc>
        <w:tc>
          <w:tcPr>
            <w:tcW w:w="1701" w:type="dxa"/>
            <w:tcBorders>
              <w:top w:val="single" w:sz="4" w:space="0" w:color="auto"/>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1,9081</w:t>
            </w:r>
          </w:p>
        </w:tc>
        <w:tc>
          <w:tcPr>
            <w:tcW w:w="1240" w:type="dxa"/>
            <w:tcBorders>
              <w:top w:val="single" w:sz="4" w:space="0" w:color="auto"/>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7560</w:t>
            </w:r>
          </w:p>
        </w:tc>
      </w:tr>
      <w:tr w:rsidR="002C0EEE" w:rsidRPr="00CB53C1" w:rsidTr="003D5DE0">
        <w:trPr>
          <w:trHeight w:val="20"/>
        </w:trPr>
        <w:tc>
          <w:tcPr>
            <w:tcW w:w="675" w:type="dxa"/>
            <w:tcBorders>
              <w:top w:val="single" w:sz="4" w:space="0" w:color="auto"/>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lastRenderedPageBreak/>
              <w:t>4</w:t>
            </w:r>
          </w:p>
        </w:tc>
        <w:tc>
          <w:tcPr>
            <w:tcW w:w="5245" w:type="dxa"/>
            <w:tcBorders>
              <w:top w:val="single" w:sz="4" w:space="0" w:color="auto"/>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w:t>
            </w:r>
            <w:proofErr w:type="spellStart"/>
            <w:r w:rsidRPr="00CB53C1">
              <w:rPr>
                <w:rFonts w:ascii="Times New Roman" w:hAnsi="Times New Roman" w:cs="Times New Roman"/>
              </w:rPr>
              <w:t>тьютор</w:t>
            </w:r>
            <w:proofErr w:type="spellEnd"/>
            <w:r w:rsidRPr="00CB53C1">
              <w:rPr>
                <w:rFonts w:ascii="Times New Roman" w:hAnsi="Times New Roman" w:cs="Times New Roman"/>
              </w:rPr>
              <w:t xml:space="preserve"> &lt;**&gt; (II квалификационная категория)</w:t>
            </w:r>
          </w:p>
        </w:tc>
        <w:tc>
          <w:tcPr>
            <w:tcW w:w="1701" w:type="dxa"/>
            <w:tcBorders>
              <w:top w:val="single" w:sz="4" w:space="0" w:color="auto"/>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2,0163</w:t>
            </w:r>
          </w:p>
        </w:tc>
        <w:tc>
          <w:tcPr>
            <w:tcW w:w="1240" w:type="dxa"/>
            <w:tcBorders>
              <w:top w:val="single" w:sz="4" w:space="0" w:color="auto"/>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7989</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w:t>
            </w:r>
          </w:p>
        </w:tc>
        <w:tc>
          <w:tcPr>
            <w:tcW w:w="5245"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Старший методист &lt;****&gt; (II квалификационная категория)</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2,0364</w:t>
            </w:r>
          </w:p>
        </w:tc>
        <w:tc>
          <w:tcPr>
            <w:tcW w:w="1240"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8068</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w:t>
            </w:r>
          </w:p>
        </w:tc>
        <w:tc>
          <w:tcPr>
            <w:tcW w:w="5245"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 xml:space="preserve">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 - дефектолог, учитель – логопед, </w:t>
            </w:r>
            <w:proofErr w:type="spellStart"/>
            <w:r w:rsidRPr="00CB53C1">
              <w:rPr>
                <w:rFonts w:ascii="Times New Roman" w:hAnsi="Times New Roman" w:cs="Times New Roman"/>
              </w:rPr>
              <w:t>тьютор</w:t>
            </w:r>
            <w:proofErr w:type="spellEnd"/>
            <w:r w:rsidRPr="00CB53C1">
              <w:rPr>
                <w:rFonts w:ascii="Times New Roman" w:hAnsi="Times New Roman" w:cs="Times New Roman"/>
              </w:rPr>
              <w:t xml:space="preserve"> &lt;**&gt; (I квалификационная категория)</w:t>
            </w:r>
            <w:proofErr w:type="gramEnd"/>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2,1878</w:t>
            </w:r>
          </w:p>
        </w:tc>
        <w:tc>
          <w:tcPr>
            <w:tcW w:w="1240"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8668</w:t>
            </w:r>
          </w:p>
        </w:tc>
      </w:tr>
      <w:tr w:rsidR="002C0EEE" w:rsidRPr="00CB53C1" w:rsidTr="003D5DE0">
        <w:trPr>
          <w:trHeight w:val="20"/>
        </w:trPr>
        <w:tc>
          <w:tcPr>
            <w:tcW w:w="675" w:type="dxa"/>
            <w:tcBorders>
              <w:top w:val="single" w:sz="4" w:space="0" w:color="auto"/>
              <w:left w:val="single" w:sz="4" w:space="0" w:color="auto"/>
              <w:bottom w:val="single" w:sz="8" w:space="0" w:color="000000"/>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w:t>
            </w:r>
          </w:p>
        </w:tc>
        <w:tc>
          <w:tcPr>
            <w:tcW w:w="5245" w:type="dxa"/>
            <w:tcBorders>
              <w:top w:val="single" w:sz="4" w:space="0" w:color="auto"/>
              <w:left w:val="single" w:sz="4" w:space="0" w:color="auto"/>
              <w:bottom w:val="single" w:sz="4" w:space="0" w:color="auto"/>
              <w:right w:val="nil"/>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Старший методист &lt;****&gt; (I квалификационная категория)</w:t>
            </w:r>
          </w:p>
          <w:p w:rsidR="002C0EEE" w:rsidRPr="00CB53C1" w:rsidRDefault="002C0EEE" w:rsidP="00CB53C1">
            <w:pPr>
              <w:pStyle w:val="a6"/>
              <w:rPr>
                <w:rFonts w:ascii="Times New Roman" w:hAnsi="Times New Roman" w:cs="Times New Roman"/>
              </w:rPr>
            </w:pP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2,2080</w:t>
            </w:r>
          </w:p>
        </w:tc>
        <w:tc>
          <w:tcPr>
            <w:tcW w:w="1240"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8748</w:t>
            </w:r>
          </w:p>
        </w:tc>
      </w:tr>
      <w:tr w:rsidR="002C0EEE" w:rsidRPr="00CB53C1" w:rsidTr="003D5DE0">
        <w:trPr>
          <w:trHeight w:val="20"/>
        </w:trPr>
        <w:tc>
          <w:tcPr>
            <w:tcW w:w="675" w:type="dxa"/>
            <w:tcBorders>
              <w:top w:val="single" w:sz="4" w:space="0" w:color="auto"/>
              <w:left w:val="single" w:sz="4" w:space="0" w:color="auto"/>
              <w:bottom w:val="single" w:sz="8" w:space="0" w:color="000000"/>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8</w:t>
            </w:r>
          </w:p>
        </w:tc>
        <w:tc>
          <w:tcPr>
            <w:tcW w:w="5245" w:type="dxa"/>
            <w:tcBorders>
              <w:top w:val="single" w:sz="4" w:space="0" w:color="auto"/>
              <w:left w:val="single" w:sz="4" w:space="0" w:color="auto"/>
              <w:bottom w:val="single" w:sz="4" w:space="0" w:color="auto"/>
              <w:right w:val="nil"/>
            </w:tcBorders>
            <w:shd w:val="clear" w:color="auto" w:fill="auto"/>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 xml:space="preserve">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 - дефектолог, учитель – логопед, </w:t>
            </w:r>
            <w:proofErr w:type="spellStart"/>
            <w:r w:rsidRPr="00CB53C1">
              <w:rPr>
                <w:rFonts w:ascii="Times New Roman" w:hAnsi="Times New Roman" w:cs="Times New Roman"/>
              </w:rPr>
              <w:t>тьютор</w:t>
            </w:r>
            <w:proofErr w:type="spellEnd"/>
            <w:r w:rsidRPr="00CB53C1">
              <w:rPr>
                <w:rFonts w:ascii="Times New Roman" w:hAnsi="Times New Roman" w:cs="Times New Roman"/>
              </w:rPr>
              <w:t xml:space="preserve"> &lt;**&gt; (высшая квалификационная категория)</w:t>
            </w:r>
            <w:proofErr w:type="gramEnd"/>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2,3600</w:t>
            </w:r>
          </w:p>
        </w:tc>
        <w:tc>
          <w:tcPr>
            <w:tcW w:w="1240"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9350</w:t>
            </w:r>
          </w:p>
        </w:tc>
      </w:tr>
      <w:tr w:rsidR="002C0EEE" w:rsidRPr="00CB53C1" w:rsidTr="003D5DE0">
        <w:trPr>
          <w:trHeight w:val="20"/>
        </w:trPr>
        <w:tc>
          <w:tcPr>
            <w:tcW w:w="675" w:type="dxa"/>
            <w:tcBorders>
              <w:top w:val="nil"/>
              <w:left w:val="single" w:sz="8"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9</w:t>
            </w:r>
          </w:p>
        </w:tc>
        <w:tc>
          <w:tcPr>
            <w:tcW w:w="5245"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Старший методист &lt;****&gt; (высшая квалификационная категория) </w:t>
            </w:r>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2,3801</w:t>
            </w:r>
          </w:p>
        </w:tc>
        <w:tc>
          <w:tcPr>
            <w:tcW w:w="1240"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9430</w:t>
            </w:r>
          </w:p>
        </w:tc>
      </w:tr>
      <w:tr w:rsidR="002C0EEE" w:rsidRPr="00CB53C1" w:rsidTr="003D5DE0">
        <w:trPr>
          <w:trHeight w:val="20"/>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&lt;*&gt; Кроме преподавателей, отнесенных к профессорско-преподавательскому составу вузов.</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&lt;**&gt; Кроме </w:t>
            </w:r>
            <w:proofErr w:type="spellStart"/>
            <w:r w:rsidRPr="00CB53C1">
              <w:rPr>
                <w:rFonts w:ascii="Times New Roman" w:hAnsi="Times New Roman" w:cs="Times New Roman"/>
              </w:rPr>
              <w:t>тьюторов</w:t>
            </w:r>
            <w:proofErr w:type="spellEnd"/>
            <w:r w:rsidRPr="00CB53C1">
              <w:rPr>
                <w:rFonts w:ascii="Times New Roman" w:hAnsi="Times New Roman" w:cs="Times New Roman"/>
              </w:rPr>
              <w:t xml:space="preserve">, </w:t>
            </w:r>
            <w:proofErr w:type="gramStart"/>
            <w:r w:rsidRPr="00CB53C1">
              <w:rPr>
                <w:rFonts w:ascii="Times New Roman" w:hAnsi="Times New Roman" w:cs="Times New Roman"/>
              </w:rPr>
              <w:t>занятых</w:t>
            </w:r>
            <w:proofErr w:type="gramEnd"/>
            <w:r w:rsidRPr="00CB53C1">
              <w:rPr>
                <w:rFonts w:ascii="Times New Roman" w:hAnsi="Times New Roman" w:cs="Times New Roman"/>
              </w:rPr>
              <w:t xml:space="preserve"> в сфере высшего и дополнительного профессионального образования.</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&lt;***&gt; Кроме методистов, старших методистов, занятых в сфере высшего и дополнительного профессионального образования.</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&lt;****&gt; Методисты, старшие методисты, занятые в сфере высшего и дополнительного профессионального образования. </w:t>
            </w:r>
          </w:p>
        </w:tc>
      </w:tr>
      <w:tr w:rsidR="002C0EEE" w:rsidRPr="00CB53C1" w:rsidTr="003D5DE0">
        <w:trPr>
          <w:trHeight w:val="20"/>
        </w:trPr>
        <w:tc>
          <w:tcPr>
            <w:tcW w:w="10137" w:type="dxa"/>
            <w:gridSpan w:val="5"/>
            <w:tcBorders>
              <w:top w:val="single" w:sz="4" w:space="0" w:color="auto"/>
              <w:bottom w:val="single" w:sz="4" w:space="0" w:color="auto"/>
              <w:right w:val="nil"/>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Профессиональная квалификационная группа должностей руководителей структурных подразделений</w:t>
            </w:r>
          </w:p>
        </w:tc>
      </w:tr>
      <w:tr w:rsidR="002C0EEE" w:rsidRPr="00CB53C1" w:rsidTr="003D5DE0">
        <w:trPr>
          <w:trHeight w:val="20"/>
        </w:trPr>
        <w:tc>
          <w:tcPr>
            <w:tcW w:w="5920" w:type="dxa"/>
            <w:gridSpan w:val="2"/>
            <w:tcBorders>
              <w:top w:val="single" w:sz="4" w:space="0" w:color="auto"/>
              <w:left w:val="single" w:sz="8" w:space="0" w:color="auto"/>
              <w:bottom w:val="single" w:sz="8" w:space="0" w:color="auto"/>
              <w:right w:val="single" w:sz="8" w:space="0" w:color="000000"/>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 квалификационный уровень</w:t>
            </w:r>
          </w:p>
        </w:tc>
        <w:tc>
          <w:tcPr>
            <w:tcW w:w="1701"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4678</w:t>
            </w:r>
          </w:p>
        </w:tc>
        <w:tc>
          <w:tcPr>
            <w:tcW w:w="1276"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240"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75" w:type="dxa"/>
            <w:tcBorders>
              <w:bottom w:val="single" w:sz="4" w:space="0" w:color="auto"/>
            </w:tcBorders>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 1</w:t>
            </w:r>
          </w:p>
        </w:tc>
        <w:tc>
          <w:tcPr>
            <w:tcW w:w="5245" w:type="dxa"/>
            <w:tcBorders>
              <w:bottom w:val="single" w:sz="4" w:space="0" w:color="auto"/>
            </w:tcBorders>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IV группе по оплате труда руководителей </w:t>
            </w:r>
            <w:proofErr w:type="gramEnd"/>
          </w:p>
        </w:tc>
        <w:tc>
          <w:tcPr>
            <w:tcW w:w="1701" w:type="dxa"/>
            <w:tcBorders>
              <w:bottom w:val="single" w:sz="4" w:space="0" w:color="auto"/>
            </w:tcBorders>
          </w:tcPr>
          <w:p w:rsidR="002C0EEE" w:rsidRPr="00CB53C1" w:rsidRDefault="002C0EEE" w:rsidP="00CB53C1">
            <w:pPr>
              <w:pStyle w:val="a6"/>
              <w:rPr>
                <w:rFonts w:ascii="Times New Roman" w:hAnsi="Times New Roman" w:cs="Times New Roman"/>
              </w:rPr>
            </w:pPr>
          </w:p>
        </w:tc>
        <w:tc>
          <w:tcPr>
            <w:tcW w:w="1276" w:type="dxa"/>
            <w:tcBorders>
              <w:bottom w:val="single" w:sz="4" w:space="0" w:color="auto"/>
            </w:tcBorders>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1,6731</w:t>
            </w:r>
          </w:p>
        </w:tc>
        <w:tc>
          <w:tcPr>
            <w:tcW w:w="1240" w:type="dxa"/>
            <w:tcBorders>
              <w:bottom w:val="single" w:sz="4" w:space="0" w:color="auto"/>
            </w:tcBorders>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7827</w:t>
            </w:r>
          </w:p>
        </w:tc>
      </w:tr>
      <w:tr w:rsidR="002C0EEE" w:rsidRPr="00CB53C1" w:rsidTr="003D5DE0">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75" w:type="dxa"/>
            <w:tcBorders>
              <w:top w:val="single" w:sz="4" w:space="0" w:color="auto"/>
              <w:left w:val="single" w:sz="4" w:space="0" w:color="auto"/>
              <w:bottom w:val="single" w:sz="4" w:space="0" w:color="auto"/>
              <w:right w:val="single" w:sz="4" w:space="0" w:color="auto"/>
            </w:tcBorders>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 2</w:t>
            </w:r>
          </w:p>
        </w:tc>
        <w:tc>
          <w:tcPr>
            <w:tcW w:w="5245" w:type="dxa"/>
            <w:tcBorders>
              <w:top w:val="single" w:sz="4" w:space="0" w:color="auto"/>
              <w:left w:val="single" w:sz="4" w:space="0" w:color="auto"/>
              <w:bottom w:val="single" w:sz="4" w:space="0" w:color="auto"/>
              <w:right w:val="single" w:sz="4" w:space="0" w:color="auto"/>
            </w:tcBorders>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 xml:space="preserve">Заведующий (начальник) структурным подразделением: кабинетом, лабораторией, отделом, отделением или сектором, учебно-консультационным </w:t>
            </w:r>
            <w:r w:rsidRPr="00CB53C1">
              <w:rPr>
                <w:rFonts w:ascii="Times New Roman" w:hAnsi="Times New Roman" w:cs="Times New Roman"/>
              </w:rPr>
              <w:lastRenderedPageBreak/>
              <w:t>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III группе по оплате труда руководителей</w:t>
            </w:r>
            <w:proofErr w:type="gramEnd"/>
          </w:p>
        </w:tc>
        <w:tc>
          <w:tcPr>
            <w:tcW w:w="1701" w:type="dxa"/>
            <w:tcBorders>
              <w:top w:val="single" w:sz="4" w:space="0" w:color="auto"/>
              <w:left w:val="single" w:sz="4" w:space="0" w:color="auto"/>
              <w:bottom w:val="single" w:sz="4" w:space="0" w:color="auto"/>
              <w:right w:val="single" w:sz="4" w:space="0" w:color="auto"/>
            </w:tcBorders>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1,8181</w:t>
            </w:r>
          </w:p>
        </w:tc>
        <w:tc>
          <w:tcPr>
            <w:tcW w:w="1240" w:type="dxa"/>
            <w:tcBorders>
              <w:top w:val="single" w:sz="4" w:space="0" w:color="auto"/>
              <w:left w:val="single" w:sz="4" w:space="0" w:color="auto"/>
              <w:bottom w:val="single" w:sz="4" w:space="0" w:color="auto"/>
              <w:right w:val="single" w:sz="4" w:space="0" w:color="auto"/>
            </w:tcBorders>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8505</w:t>
            </w:r>
          </w:p>
        </w:tc>
      </w:tr>
      <w:tr w:rsidR="002C0EEE" w:rsidRPr="00CB53C1" w:rsidTr="003D5DE0">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75" w:type="dxa"/>
            <w:tcBorders>
              <w:top w:val="single" w:sz="4" w:space="0" w:color="auto"/>
              <w:bottom w:val="single" w:sz="4" w:space="0" w:color="auto"/>
            </w:tcBorders>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lastRenderedPageBreak/>
              <w:t>3</w:t>
            </w:r>
          </w:p>
        </w:tc>
        <w:tc>
          <w:tcPr>
            <w:tcW w:w="5245" w:type="dxa"/>
            <w:tcBorders>
              <w:top w:val="single" w:sz="4" w:space="0" w:color="auto"/>
              <w:bottom w:val="single" w:sz="4" w:space="0" w:color="auto"/>
            </w:tcBorders>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Заведующий (начальник) структурным подразделением: кабинетом, лабораторией, отделом, отделением или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II группе по оплате труда руководителей</w:t>
            </w:r>
            <w:proofErr w:type="gramEnd"/>
          </w:p>
        </w:tc>
        <w:tc>
          <w:tcPr>
            <w:tcW w:w="1701" w:type="dxa"/>
            <w:tcBorders>
              <w:top w:val="single" w:sz="4" w:space="0" w:color="auto"/>
              <w:bottom w:val="single" w:sz="4" w:space="0" w:color="auto"/>
            </w:tcBorders>
          </w:tcPr>
          <w:p w:rsidR="002C0EEE" w:rsidRPr="00CB53C1" w:rsidRDefault="002C0EEE" w:rsidP="00CB53C1">
            <w:pPr>
              <w:pStyle w:val="a6"/>
              <w:rPr>
                <w:rFonts w:ascii="Times New Roman" w:hAnsi="Times New Roman" w:cs="Times New Roman"/>
              </w:rPr>
            </w:pPr>
          </w:p>
        </w:tc>
        <w:tc>
          <w:tcPr>
            <w:tcW w:w="1276" w:type="dxa"/>
            <w:tcBorders>
              <w:top w:val="single" w:sz="4" w:space="0" w:color="auto"/>
              <w:bottom w:val="single" w:sz="4" w:space="0" w:color="auto"/>
            </w:tcBorders>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1,9639</w:t>
            </w:r>
          </w:p>
        </w:tc>
        <w:tc>
          <w:tcPr>
            <w:tcW w:w="1240" w:type="dxa"/>
            <w:tcBorders>
              <w:top w:val="single" w:sz="4" w:space="0" w:color="auto"/>
              <w:bottom w:val="single" w:sz="4" w:space="0" w:color="auto"/>
            </w:tcBorders>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9187</w:t>
            </w:r>
          </w:p>
        </w:tc>
      </w:tr>
      <w:tr w:rsidR="002C0EEE" w:rsidRPr="00CB53C1" w:rsidTr="003D5DE0">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75" w:type="dxa"/>
            <w:tcBorders>
              <w:bottom w:val="nil"/>
            </w:tcBorders>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 4</w:t>
            </w:r>
          </w:p>
        </w:tc>
        <w:tc>
          <w:tcPr>
            <w:tcW w:w="5245" w:type="dxa"/>
            <w:tcBorders>
              <w:bottom w:val="nil"/>
            </w:tcBorders>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Заведующий (начальник) структурным подразделением: кабинетом, лабораторией, отделом, отделением или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 группе по оплате труда руководителей</w:t>
            </w:r>
            <w:proofErr w:type="gramEnd"/>
          </w:p>
        </w:tc>
        <w:tc>
          <w:tcPr>
            <w:tcW w:w="1701" w:type="dxa"/>
            <w:tcBorders>
              <w:bottom w:val="nil"/>
            </w:tcBorders>
          </w:tcPr>
          <w:p w:rsidR="002C0EEE" w:rsidRPr="00CB53C1" w:rsidRDefault="002C0EEE" w:rsidP="00CB53C1">
            <w:pPr>
              <w:pStyle w:val="a6"/>
              <w:rPr>
                <w:rFonts w:ascii="Times New Roman" w:hAnsi="Times New Roman" w:cs="Times New Roman"/>
              </w:rPr>
            </w:pPr>
          </w:p>
        </w:tc>
        <w:tc>
          <w:tcPr>
            <w:tcW w:w="1276" w:type="dxa"/>
            <w:tcBorders>
              <w:bottom w:val="nil"/>
            </w:tcBorders>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2,1097</w:t>
            </w:r>
          </w:p>
        </w:tc>
        <w:tc>
          <w:tcPr>
            <w:tcW w:w="1240" w:type="dxa"/>
            <w:tcBorders>
              <w:bottom w:val="nil"/>
            </w:tcBorders>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9869</w:t>
            </w:r>
          </w:p>
        </w:tc>
      </w:tr>
      <w:tr w:rsidR="002C0EEE" w:rsidRPr="00CB53C1" w:rsidTr="003D5DE0">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5920" w:type="dxa"/>
            <w:gridSpan w:val="2"/>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br w:type="page"/>
              <w:t xml:space="preserve"> 2 квалификационный уровень</w:t>
            </w:r>
          </w:p>
        </w:tc>
        <w:tc>
          <w:tcPr>
            <w:tcW w:w="1701"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4678</w:t>
            </w:r>
          </w:p>
        </w:tc>
        <w:tc>
          <w:tcPr>
            <w:tcW w:w="1276" w:type="dxa"/>
          </w:tcPr>
          <w:p w:rsidR="002C0EEE" w:rsidRPr="00CB53C1" w:rsidRDefault="002C0EEE" w:rsidP="00CB53C1">
            <w:pPr>
              <w:pStyle w:val="a6"/>
              <w:rPr>
                <w:rFonts w:ascii="Times New Roman" w:hAnsi="Times New Roman" w:cs="Times New Roman"/>
              </w:rPr>
            </w:pPr>
          </w:p>
        </w:tc>
        <w:tc>
          <w:tcPr>
            <w:tcW w:w="1240" w:type="dxa"/>
          </w:tcPr>
          <w:p w:rsidR="002C0EEE" w:rsidRPr="00CB53C1" w:rsidRDefault="002C0EEE" w:rsidP="00CB53C1">
            <w:pPr>
              <w:pStyle w:val="a6"/>
              <w:rPr>
                <w:rFonts w:ascii="Times New Roman" w:hAnsi="Times New Roman" w:cs="Times New Roman"/>
              </w:rPr>
            </w:pPr>
          </w:p>
        </w:tc>
      </w:tr>
      <w:tr w:rsidR="002C0EEE" w:rsidRPr="00CB53C1" w:rsidTr="003D5DE0">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75"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 1 </w:t>
            </w:r>
          </w:p>
        </w:tc>
        <w:tc>
          <w:tcPr>
            <w:tcW w:w="5245" w:type="dxa"/>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 xml:space="preserve">Начальник (заведующий, директор, </w:t>
            </w:r>
            <w:r w:rsidRPr="00CB53C1">
              <w:rPr>
                <w:rFonts w:ascii="Times New Roman" w:hAnsi="Times New Roman" w:cs="Times New Roman"/>
              </w:rPr>
              <w:br/>
              <w:t>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w:t>
            </w:r>
            <w:proofErr w:type="gramEnd"/>
            <w:r w:rsidRPr="00CB53C1">
              <w:rPr>
                <w:rFonts w:ascii="Times New Roman" w:hAnsi="Times New Roman" w:cs="Times New Roman"/>
              </w:rPr>
              <w:t xml:space="preserve"> лет) в </w:t>
            </w:r>
            <w:r w:rsidRPr="00CB53C1">
              <w:rPr>
                <w:rFonts w:ascii="Times New Roman" w:hAnsi="Times New Roman" w:cs="Times New Roman"/>
              </w:rPr>
              <w:lastRenderedPageBreak/>
              <w:t xml:space="preserve">учреждениях, отнесенных к IV группе по оплате труда руководителей </w:t>
            </w:r>
          </w:p>
        </w:tc>
        <w:tc>
          <w:tcPr>
            <w:tcW w:w="1701" w:type="dxa"/>
          </w:tcPr>
          <w:p w:rsidR="002C0EEE" w:rsidRPr="00CB53C1" w:rsidRDefault="002C0EEE" w:rsidP="00CB53C1">
            <w:pPr>
              <w:pStyle w:val="a6"/>
              <w:rPr>
                <w:rFonts w:ascii="Times New Roman" w:hAnsi="Times New Roman" w:cs="Times New Roman"/>
              </w:rPr>
            </w:pPr>
          </w:p>
        </w:tc>
        <w:tc>
          <w:tcPr>
            <w:tcW w:w="1276"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1,6731</w:t>
            </w:r>
          </w:p>
        </w:tc>
        <w:tc>
          <w:tcPr>
            <w:tcW w:w="1240"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7827</w:t>
            </w:r>
          </w:p>
        </w:tc>
      </w:tr>
      <w:tr w:rsidR="002C0EEE" w:rsidRPr="00CB53C1" w:rsidTr="003D5DE0">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75"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lastRenderedPageBreak/>
              <w:t>2</w:t>
            </w:r>
          </w:p>
        </w:tc>
        <w:tc>
          <w:tcPr>
            <w:tcW w:w="5245" w:type="dxa"/>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 xml:space="preserve">Начальник (заведующий, директор, </w:t>
            </w:r>
            <w:r w:rsidRPr="00CB53C1">
              <w:rPr>
                <w:rFonts w:ascii="Times New Roman" w:hAnsi="Times New Roman" w:cs="Times New Roman"/>
              </w:rPr>
              <w:br/>
              <w:t>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w:t>
            </w:r>
            <w:proofErr w:type="gramEnd"/>
            <w:r w:rsidRPr="00CB53C1">
              <w:rPr>
                <w:rFonts w:ascii="Times New Roman" w:hAnsi="Times New Roman" w:cs="Times New Roman"/>
              </w:rPr>
              <w:t xml:space="preserve"> лет) в учреждениях, отнесенных к III группе по оплате труда руководителей </w:t>
            </w:r>
          </w:p>
        </w:tc>
        <w:tc>
          <w:tcPr>
            <w:tcW w:w="1701" w:type="dxa"/>
          </w:tcPr>
          <w:p w:rsidR="002C0EEE" w:rsidRPr="00CB53C1" w:rsidRDefault="002C0EEE" w:rsidP="00CB53C1">
            <w:pPr>
              <w:pStyle w:val="a6"/>
              <w:rPr>
                <w:rFonts w:ascii="Times New Roman" w:hAnsi="Times New Roman" w:cs="Times New Roman"/>
              </w:rPr>
            </w:pPr>
          </w:p>
        </w:tc>
        <w:tc>
          <w:tcPr>
            <w:tcW w:w="1276"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1,8181</w:t>
            </w:r>
          </w:p>
        </w:tc>
        <w:tc>
          <w:tcPr>
            <w:tcW w:w="1240"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8505</w:t>
            </w:r>
          </w:p>
        </w:tc>
      </w:tr>
      <w:tr w:rsidR="002C0EEE" w:rsidRPr="00CB53C1" w:rsidTr="003D5DE0">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75"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5245" w:type="dxa"/>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 xml:space="preserve">Начальник (заведующий, директор, </w:t>
            </w:r>
            <w:r w:rsidRPr="00CB53C1">
              <w:rPr>
                <w:rFonts w:ascii="Times New Roman" w:hAnsi="Times New Roman" w:cs="Times New Roman"/>
              </w:rPr>
              <w:br/>
              <w:t>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w:t>
            </w:r>
            <w:proofErr w:type="gramEnd"/>
            <w:r w:rsidRPr="00CB53C1">
              <w:rPr>
                <w:rFonts w:ascii="Times New Roman" w:hAnsi="Times New Roman" w:cs="Times New Roman"/>
              </w:rPr>
              <w:t xml:space="preserve"> лет) в учреждениях, отнесенных к II группе по оплате труда руководителей </w:t>
            </w:r>
          </w:p>
        </w:tc>
        <w:tc>
          <w:tcPr>
            <w:tcW w:w="1701" w:type="dxa"/>
          </w:tcPr>
          <w:p w:rsidR="002C0EEE" w:rsidRPr="00CB53C1" w:rsidRDefault="002C0EEE" w:rsidP="00CB53C1">
            <w:pPr>
              <w:pStyle w:val="a6"/>
              <w:rPr>
                <w:rFonts w:ascii="Times New Roman" w:hAnsi="Times New Roman" w:cs="Times New Roman"/>
              </w:rPr>
            </w:pPr>
          </w:p>
        </w:tc>
        <w:tc>
          <w:tcPr>
            <w:tcW w:w="1276"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1,9639</w:t>
            </w:r>
          </w:p>
        </w:tc>
        <w:tc>
          <w:tcPr>
            <w:tcW w:w="1240"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9187</w:t>
            </w:r>
          </w:p>
        </w:tc>
      </w:tr>
      <w:tr w:rsidR="002C0EEE" w:rsidRPr="00CB53C1" w:rsidTr="003D5DE0">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75" w:type="dxa"/>
            <w:tcBorders>
              <w:top w:val="single" w:sz="4" w:space="0" w:color="auto"/>
              <w:left w:val="single" w:sz="4" w:space="0" w:color="auto"/>
              <w:bottom w:val="single" w:sz="4" w:space="0" w:color="auto"/>
              <w:right w:val="single" w:sz="4" w:space="0" w:color="auto"/>
            </w:tcBorders>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w:t>
            </w:r>
          </w:p>
        </w:tc>
        <w:tc>
          <w:tcPr>
            <w:tcW w:w="5245" w:type="dxa"/>
            <w:tcBorders>
              <w:top w:val="single" w:sz="4" w:space="0" w:color="auto"/>
              <w:left w:val="single" w:sz="4" w:space="0" w:color="auto"/>
              <w:bottom w:val="single" w:sz="4" w:space="0" w:color="auto"/>
              <w:right w:val="single" w:sz="4" w:space="0" w:color="auto"/>
            </w:tcBorders>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 xml:space="preserve">Начальник (заведующий, директор, </w:t>
            </w:r>
            <w:r w:rsidRPr="00CB53C1">
              <w:rPr>
                <w:rFonts w:ascii="Times New Roman" w:hAnsi="Times New Roman" w:cs="Times New Roman"/>
              </w:rPr>
              <w:br/>
              <w:t>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2 лет или среднее профессиональное образование по специальности, соответствующей профилю обучения, и стаж работы не менее 5</w:t>
            </w:r>
            <w:proofErr w:type="gramEnd"/>
            <w:r w:rsidRPr="00CB53C1">
              <w:rPr>
                <w:rFonts w:ascii="Times New Roman" w:hAnsi="Times New Roman" w:cs="Times New Roman"/>
              </w:rPr>
              <w:t xml:space="preserve"> лет) в учреждениях, отнесенных к I группе по оплате труда руководителей </w:t>
            </w:r>
          </w:p>
        </w:tc>
        <w:tc>
          <w:tcPr>
            <w:tcW w:w="1701" w:type="dxa"/>
            <w:tcBorders>
              <w:top w:val="single" w:sz="4" w:space="0" w:color="auto"/>
              <w:left w:val="single" w:sz="4" w:space="0" w:color="auto"/>
              <w:bottom w:val="single" w:sz="4" w:space="0" w:color="auto"/>
              <w:right w:val="single" w:sz="4" w:space="0" w:color="auto"/>
            </w:tcBorders>
          </w:tcPr>
          <w:p w:rsidR="002C0EEE" w:rsidRPr="00CB53C1" w:rsidRDefault="002C0EEE" w:rsidP="00CB53C1">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2,1097</w:t>
            </w:r>
          </w:p>
        </w:tc>
        <w:tc>
          <w:tcPr>
            <w:tcW w:w="1240" w:type="dxa"/>
            <w:tcBorders>
              <w:top w:val="single" w:sz="4" w:space="0" w:color="auto"/>
              <w:left w:val="single" w:sz="4" w:space="0" w:color="auto"/>
              <w:bottom w:val="single" w:sz="4" w:space="0" w:color="auto"/>
              <w:right w:val="single" w:sz="4" w:space="0" w:color="auto"/>
            </w:tcBorders>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9869</w:t>
            </w:r>
          </w:p>
        </w:tc>
      </w:tr>
      <w:tr w:rsidR="002C0EEE" w:rsidRPr="00CB53C1" w:rsidTr="003D5DE0">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5920" w:type="dxa"/>
            <w:gridSpan w:val="2"/>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 квалификационный уровень</w:t>
            </w:r>
          </w:p>
        </w:tc>
        <w:tc>
          <w:tcPr>
            <w:tcW w:w="1701"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4678</w:t>
            </w:r>
          </w:p>
        </w:tc>
        <w:tc>
          <w:tcPr>
            <w:tcW w:w="1276" w:type="dxa"/>
          </w:tcPr>
          <w:p w:rsidR="002C0EEE" w:rsidRPr="00CB53C1" w:rsidRDefault="002C0EEE" w:rsidP="00CB53C1">
            <w:pPr>
              <w:pStyle w:val="a6"/>
              <w:rPr>
                <w:rFonts w:ascii="Times New Roman" w:hAnsi="Times New Roman" w:cs="Times New Roman"/>
              </w:rPr>
            </w:pPr>
          </w:p>
        </w:tc>
        <w:tc>
          <w:tcPr>
            <w:tcW w:w="1240" w:type="dxa"/>
          </w:tcPr>
          <w:p w:rsidR="002C0EEE" w:rsidRPr="00CB53C1" w:rsidRDefault="002C0EEE" w:rsidP="00CB53C1">
            <w:pPr>
              <w:pStyle w:val="a6"/>
              <w:rPr>
                <w:rFonts w:ascii="Times New Roman" w:hAnsi="Times New Roman" w:cs="Times New Roman"/>
              </w:rPr>
            </w:pPr>
          </w:p>
        </w:tc>
      </w:tr>
      <w:tr w:rsidR="002C0EEE" w:rsidRPr="00CB53C1" w:rsidTr="003D5DE0">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75"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1 </w:t>
            </w:r>
          </w:p>
        </w:tc>
        <w:tc>
          <w:tcPr>
            <w:tcW w:w="5245"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Начальник (заведующий, директор,</w:t>
            </w:r>
            <w:r w:rsidRPr="00CB53C1">
              <w:rPr>
                <w:rFonts w:ascii="Times New Roman" w:hAnsi="Times New Roman" w:cs="Times New Roman"/>
              </w:rPr>
              <w:br/>
              <w:t xml:space="preserve">руководитель, управляющий) обособленного структурного подразделения (филиала) </w:t>
            </w:r>
            <w:r w:rsidRPr="00CB53C1">
              <w:rPr>
                <w:rFonts w:ascii="Times New Roman" w:hAnsi="Times New Roman" w:cs="Times New Roman"/>
              </w:rPr>
              <w:lastRenderedPageBreak/>
              <w:t>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IV группе по оплате труда руководителей</w:t>
            </w:r>
          </w:p>
        </w:tc>
        <w:tc>
          <w:tcPr>
            <w:tcW w:w="1701" w:type="dxa"/>
          </w:tcPr>
          <w:p w:rsidR="002C0EEE" w:rsidRPr="00CB53C1" w:rsidRDefault="002C0EEE" w:rsidP="00CB53C1">
            <w:pPr>
              <w:pStyle w:val="a6"/>
              <w:rPr>
                <w:rFonts w:ascii="Times New Roman" w:hAnsi="Times New Roman" w:cs="Times New Roman"/>
              </w:rPr>
            </w:pPr>
          </w:p>
        </w:tc>
        <w:tc>
          <w:tcPr>
            <w:tcW w:w="1276"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1,6731</w:t>
            </w:r>
          </w:p>
        </w:tc>
        <w:tc>
          <w:tcPr>
            <w:tcW w:w="1240"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7827</w:t>
            </w:r>
          </w:p>
        </w:tc>
      </w:tr>
      <w:tr w:rsidR="002C0EEE" w:rsidRPr="00CB53C1" w:rsidTr="003D5DE0">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75"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lastRenderedPageBreak/>
              <w:t xml:space="preserve"> 2</w:t>
            </w:r>
          </w:p>
        </w:tc>
        <w:tc>
          <w:tcPr>
            <w:tcW w:w="5245"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Начальник (заведующий, директор,</w:t>
            </w:r>
            <w:r w:rsidRPr="00CB53C1">
              <w:rPr>
                <w:rFonts w:ascii="Times New Roman" w:hAnsi="Times New Roman" w:cs="Times New Roman"/>
              </w:rPr>
              <w:br/>
              <w:t>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III группе по оплате труда руководителей</w:t>
            </w:r>
          </w:p>
        </w:tc>
        <w:tc>
          <w:tcPr>
            <w:tcW w:w="1701" w:type="dxa"/>
          </w:tcPr>
          <w:p w:rsidR="002C0EEE" w:rsidRPr="00CB53C1" w:rsidRDefault="002C0EEE" w:rsidP="00CB53C1">
            <w:pPr>
              <w:pStyle w:val="a6"/>
              <w:rPr>
                <w:rFonts w:ascii="Times New Roman" w:hAnsi="Times New Roman" w:cs="Times New Roman"/>
              </w:rPr>
            </w:pPr>
          </w:p>
        </w:tc>
        <w:tc>
          <w:tcPr>
            <w:tcW w:w="1276"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1,8181</w:t>
            </w:r>
          </w:p>
        </w:tc>
        <w:tc>
          <w:tcPr>
            <w:tcW w:w="1240"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8505</w:t>
            </w:r>
          </w:p>
        </w:tc>
      </w:tr>
      <w:tr w:rsidR="002C0EEE" w:rsidRPr="00CB53C1" w:rsidTr="003D5DE0">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75"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 3 </w:t>
            </w:r>
          </w:p>
        </w:tc>
        <w:tc>
          <w:tcPr>
            <w:tcW w:w="5245"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Начальник (заведующий, директор,</w:t>
            </w:r>
            <w:r w:rsidRPr="00CB53C1">
              <w:rPr>
                <w:rFonts w:ascii="Times New Roman" w:hAnsi="Times New Roman" w:cs="Times New Roman"/>
              </w:rPr>
              <w:br/>
              <w:t>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II группе по оплате труда руководителей</w:t>
            </w:r>
          </w:p>
        </w:tc>
        <w:tc>
          <w:tcPr>
            <w:tcW w:w="1701" w:type="dxa"/>
          </w:tcPr>
          <w:p w:rsidR="002C0EEE" w:rsidRPr="00CB53C1" w:rsidRDefault="002C0EEE" w:rsidP="00CB53C1">
            <w:pPr>
              <w:pStyle w:val="a6"/>
              <w:rPr>
                <w:rFonts w:ascii="Times New Roman" w:hAnsi="Times New Roman" w:cs="Times New Roman"/>
              </w:rPr>
            </w:pPr>
          </w:p>
        </w:tc>
        <w:tc>
          <w:tcPr>
            <w:tcW w:w="1276"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1,9639</w:t>
            </w:r>
          </w:p>
        </w:tc>
        <w:tc>
          <w:tcPr>
            <w:tcW w:w="1240"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9187</w:t>
            </w:r>
          </w:p>
        </w:tc>
      </w:tr>
      <w:tr w:rsidR="002C0EEE" w:rsidRPr="00CB53C1" w:rsidTr="003D5DE0">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PrEx>
        <w:trPr>
          <w:trHeight w:val="20"/>
          <w:tblCellSpacing w:w="5" w:type="nil"/>
        </w:trPr>
        <w:tc>
          <w:tcPr>
            <w:tcW w:w="675"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w:t>
            </w:r>
          </w:p>
        </w:tc>
        <w:tc>
          <w:tcPr>
            <w:tcW w:w="5245"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Начальник (заведующий, директор,</w:t>
            </w:r>
            <w:r w:rsidRPr="00CB53C1">
              <w:rPr>
                <w:rFonts w:ascii="Times New Roman" w:hAnsi="Times New Roman" w:cs="Times New Roman"/>
              </w:rPr>
              <w:br/>
              <w:t>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I группе по оплате труда руководителей</w:t>
            </w:r>
          </w:p>
        </w:tc>
        <w:tc>
          <w:tcPr>
            <w:tcW w:w="1701" w:type="dxa"/>
          </w:tcPr>
          <w:p w:rsidR="002C0EEE" w:rsidRPr="00CB53C1" w:rsidRDefault="002C0EEE" w:rsidP="00CB53C1">
            <w:pPr>
              <w:pStyle w:val="a6"/>
              <w:rPr>
                <w:rFonts w:ascii="Times New Roman" w:hAnsi="Times New Roman" w:cs="Times New Roman"/>
              </w:rPr>
            </w:pPr>
          </w:p>
        </w:tc>
        <w:tc>
          <w:tcPr>
            <w:tcW w:w="1276"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2,1097</w:t>
            </w:r>
          </w:p>
        </w:tc>
        <w:tc>
          <w:tcPr>
            <w:tcW w:w="1240" w:type="dxa"/>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9869</w:t>
            </w:r>
          </w:p>
        </w:tc>
      </w:tr>
    </w:tbl>
    <w:p w:rsidR="002C0EEE" w:rsidRPr="00CB53C1" w:rsidRDefault="002C0EEE" w:rsidP="00CB53C1">
      <w:pPr>
        <w:pStyle w:val="a6"/>
        <w:rPr>
          <w:rFonts w:ascii="Times New Roman" w:hAnsi="Times New Roman" w:cs="Times New Roman"/>
        </w:rPr>
      </w:pPr>
    </w:p>
    <w:p w:rsidR="002C0EEE" w:rsidRPr="00CB53C1" w:rsidRDefault="002C0EEE" w:rsidP="00CB53C1">
      <w:pPr>
        <w:pStyle w:val="a6"/>
        <w:rPr>
          <w:rFonts w:ascii="Times New Roman" w:hAnsi="Times New Roman" w:cs="Times New Roman"/>
        </w:rPr>
        <w:sectPr w:rsidR="002C0EEE" w:rsidRPr="00CB53C1" w:rsidSect="00B423C7">
          <w:pgSz w:w="11906" w:h="16838" w:code="9"/>
          <w:pgMar w:top="737" w:right="567" w:bottom="567" w:left="1418" w:header="454" w:footer="454" w:gutter="0"/>
          <w:cols w:space="720"/>
          <w:formProt w:val="0"/>
          <w:docGrid w:linePitch="272"/>
        </w:sectPr>
      </w:pPr>
    </w:p>
    <w:p w:rsidR="002C0EEE" w:rsidRPr="00CB53C1" w:rsidRDefault="002C0EEE" w:rsidP="00CB53C1">
      <w:pPr>
        <w:pStyle w:val="a6"/>
        <w:jc w:val="right"/>
        <w:rPr>
          <w:rFonts w:ascii="Times New Roman" w:hAnsi="Times New Roman" w:cs="Times New Roman"/>
        </w:rPr>
      </w:pPr>
      <w:r w:rsidRPr="00CB53C1">
        <w:rPr>
          <w:rFonts w:ascii="Times New Roman" w:hAnsi="Times New Roman" w:cs="Times New Roman"/>
        </w:rPr>
        <w:lastRenderedPageBreak/>
        <w:t>Приложение № 7</w:t>
      </w:r>
    </w:p>
    <w:p w:rsidR="002C0EEE" w:rsidRPr="00CB53C1" w:rsidRDefault="002C0EEE" w:rsidP="00CB53C1">
      <w:pPr>
        <w:pStyle w:val="a6"/>
        <w:jc w:val="right"/>
        <w:rPr>
          <w:rFonts w:ascii="Times New Roman" w:hAnsi="Times New Roman" w:cs="Times New Roman"/>
        </w:rPr>
      </w:pPr>
      <w:r w:rsidRPr="00CB53C1">
        <w:rPr>
          <w:rFonts w:ascii="Times New Roman" w:hAnsi="Times New Roman" w:cs="Times New Roman"/>
        </w:rPr>
        <w:t xml:space="preserve"> к Примерному положению об оплате </w:t>
      </w:r>
    </w:p>
    <w:p w:rsidR="00CB53C1" w:rsidRPr="00CB53C1" w:rsidRDefault="002C0EEE" w:rsidP="00CB53C1">
      <w:pPr>
        <w:pStyle w:val="a6"/>
        <w:jc w:val="right"/>
        <w:rPr>
          <w:rFonts w:ascii="Times New Roman" w:hAnsi="Times New Roman" w:cs="Times New Roman"/>
        </w:rPr>
      </w:pPr>
      <w:r w:rsidRPr="00CB53C1">
        <w:rPr>
          <w:rFonts w:ascii="Times New Roman" w:hAnsi="Times New Roman" w:cs="Times New Roman"/>
        </w:rPr>
        <w:t xml:space="preserve"> труда работников </w:t>
      </w:r>
      <w:r w:rsidR="00CB53C1" w:rsidRPr="00CB53C1">
        <w:rPr>
          <w:rFonts w:ascii="Times New Roman" w:hAnsi="Times New Roman" w:cs="Times New Roman"/>
        </w:rPr>
        <w:t xml:space="preserve">МБДОУ </w:t>
      </w:r>
      <w:proofErr w:type="spellStart"/>
      <w:r w:rsidR="00CB53C1" w:rsidRPr="00CB53C1">
        <w:rPr>
          <w:rFonts w:ascii="Times New Roman" w:hAnsi="Times New Roman" w:cs="Times New Roman"/>
        </w:rPr>
        <w:t>д\с</w:t>
      </w:r>
      <w:proofErr w:type="spellEnd"/>
      <w:r w:rsidR="00CB53C1" w:rsidRPr="00CB53C1">
        <w:rPr>
          <w:rFonts w:ascii="Times New Roman" w:hAnsi="Times New Roman" w:cs="Times New Roman"/>
        </w:rPr>
        <w:t xml:space="preserve"> 11</w:t>
      </w:r>
    </w:p>
    <w:p w:rsidR="002C0EEE" w:rsidRPr="00CB53C1" w:rsidRDefault="002C0EEE" w:rsidP="00CB53C1">
      <w:pPr>
        <w:pStyle w:val="a6"/>
        <w:jc w:val="right"/>
        <w:rPr>
          <w:rFonts w:ascii="Times New Roman" w:hAnsi="Times New Roman" w:cs="Times New Roman"/>
        </w:rPr>
      </w:pPr>
    </w:p>
    <w:p w:rsidR="002C0EEE" w:rsidRPr="00CB53C1" w:rsidRDefault="002C0EEE" w:rsidP="00CB53C1">
      <w:pPr>
        <w:pStyle w:val="a6"/>
        <w:rPr>
          <w:rFonts w:ascii="Times New Roman" w:hAnsi="Times New Roman" w:cs="Times New Roman"/>
        </w:rPr>
      </w:pPr>
    </w:p>
    <w:p w:rsidR="002C0EEE" w:rsidRPr="00CB53C1" w:rsidRDefault="002C0EEE" w:rsidP="00CB53C1">
      <w:pPr>
        <w:pStyle w:val="a6"/>
        <w:jc w:val="center"/>
        <w:rPr>
          <w:rFonts w:ascii="Times New Roman" w:hAnsi="Times New Roman" w:cs="Times New Roman"/>
        </w:rPr>
      </w:pPr>
      <w:r w:rsidRPr="00CB53C1">
        <w:rPr>
          <w:rFonts w:ascii="Times New Roman" w:hAnsi="Times New Roman" w:cs="Times New Roman"/>
        </w:rPr>
        <w:t>Профессиональные квалификационные группы</w:t>
      </w:r>
    </w:p>
    <w:p w:rsidR="002C0EEE" w:rsidRPr="00CB53C1" w:rsidRDefault="002C0EEE" w:rsidP="00CB53C1">
      <w:pPr>
        <w:pStyle w:val="a6"/>
        <w:jc w:val="center"/>
        <w:rPr>
          <w:rFonts w:ascii="Times New Roman" w:hAnsi="Times New Roman" w:cs="Times New Roman"/>
        </w:rPr>
      </w:pPr>
      <w:r w:rsidRPr="00CB53C1">
        <w:rPr>
          <w:rFonts w:ascii="Times New Roman" w:hAnsi="Times New Roman" w:cs="Times New Roman"/>
        </w:rPr>
        <w:t>общеотраслевых должностей руководителей, специалистов и служащих в сфере образования</w:t>
      </w:r>
    </w:p>
    <w:p w:rsidR="002C0EEE" w:rsidRPr="00CB53C1" w:rsidRDefault="002C0EEE" w:rsidP="00CB53C1">
      <w:pPr>
        <w:pStyle w:val="a6"/>
        <w:jc w:val="center"/>
        <w:rPr>
          <w:rFonts w:ascii="Times New Roman" w:hAnsi="Times New Roman" w:cs="Times New Roman"/>
        </w:rPr>
      </w:pPr>
    </w:p>
    <w:tbl>
      <w:tblPr>
        <w:tblW w:w="5000" w:type="pct"/>
        <w:tblLayout w:type="fixed"/>
        <w:tblLook w:val="0000"/>
      </w:tblPr>
      <w:tblGrid>
        <w:gridCol w:w="675"/>
        <w:gridCol w:w="4678"/>
        <w:gridCol w:w="1843"/>
        <w:gridCol w:w="1417"/>
        <w:gridCol w:w="1524"/>
      </w:tblGrid>
      <w:tr w:rsidR="002C0EEE" w:rsidRPr="00CB53C1" w:rsidTr="003D5DE0">
        <w:trPr>
          <w:trHeight w:val="20"/>
          <w:tblHeader/>
        </w:trPr>
        <w:tc>
          <w:tcPr>
            <w:tcW w:w="675" w:type="dxa"/>
            <w:tcBorders>
              <w:top w:val="single" w:sz="8" w:space="0" w:color="auto"/>
              <w:left w:val="single" w:sz="8" w:space="0" w:color="auto"/>
              <w:right w:val="single" w:sz="8"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 </w:t>
            </w:r>
            <w:proofErr w:type="spellStart"/>
            <w:proofErr w:type="gramStart"/>
            <w:r w:rsidRPr="00CB53C1">
              <w:rPr>
                <w:rFonts w:ascii="Times New Roman" w:hAnsi="Times New Roman" w:cs="Times New Roman"/>
              </w:rPr>
              <w:t>п</w:t>
            </w:r>
            <w:proofErr w:type="spellEnd"/>
            <w:proofErr w:type="gramEnd"/>
            <w:r w:rsidRPr="00CB53C1">
              <w:rPr>
                <w:rFonts w:ascii="Times New Roman" w:hAnsi="Times New Roman" w:cs="Times New Roman"/>
              </w:rPr>
              <w:t>/</w:t>
            </w:r>
            <w:proofErr w:type="spellStart"/>
            <w:r w:rsidRPr="00CB53C1">
              <w:rPr>
                <w:rFonts w:ascii="Times New Roman" w:hAnsi="Times New Roman" w:cs="Times New Roman"/>
              </w:rPr>
              <w:t>п</w:t>
            </w:r>
            <w:proofErr w:type="spellEnd"/>
          </w:p>
        </w:tc>
        <w:tc>
          <w:tcPr>
            <w:tcW w:w="4678" w:type="dxa"/>
            <w:tcBorders>
              <w:top w:val="single" w:sz="8" w:space="0" w:color="auto"/>
              <w:left w:val="single" w:sz="8" w:space="0" w:color="auto"/>
              <w:bottom w:val="single" w:sz="8" w:space="0" w:color="000000"/>
              <w:right w:val="single" w:sz="8"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Наименование должностей</w:t>
            </w:r>
          </w:p>
        </w:tc>
        <w:tc>
          <w:tcPr>
            <w:tcW w:w="1843" w:type="dxa"/>
            <w:tcBorders>
              <w:top w:val="single" w:sz="8" w:space="0" w:color="auto"/>
              <w:left w:val="single" w:sz="8" w:space="0" w:color="auto"/>
              <w:bottom w:val="single" w:sz="8" w:space="0" w:color="000000"/>
              <w:right w:val="single" w:sz="8"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Оклад по </w:t>
            </w:r>
            <w:proofErr w:type="spellStart"/>
            <w:r w:rsidRPr="00CB53C1">
              <w:rPr>
                <w:rFonts w:ascii="Times New Roman" w:hAnsi="Times New Roman" w:cs="Times New Roman"/>
              </w:rPr>
              <w:t>професси-онально-квалифи-кационной</w:t>
            </w:r>
            <w:proofErr w:type="spellEnd"/>
            <w:r w:rsidRPr="00CB53C1">
              <w:rPr>
                <w:rFonts w:ascii="Times New Roman" w:hAnsi="Times New Roman" w:cs="Times New Roman"/>
              </w:rPr>
              <w:t xml:space="preserve"> группе, руб.</w:t>
            </w:r>
          </w:p>
        </w:tc>
        <w:tc>
          <w:tcPr>
            <w:tcW w:w="1417" w:type="dxa"/>
            <w:tcBorders>
              <w:top w:val="single" w:sz="8" w:space="0" w:color="auto"/>
              <w:left w:val="single" w:sz="8" w:space="0" w:color="auto"/>
              <w:bottom w:val="single" w:sz="8" w:space="0" w:color="000000"/>
              <w:right w:val="single" w:sz="8" w:space="0" w:color="auto"/>
            </w:tcBorders>
            <w:shd w:val="clear" w:color="auto" w:fill="auto"/>
            <w:vAlign w:val="center"/>
          </w:tcPr>
          <w:p w:rsidR="002C0EEE" w:rsidRPr="00CB53C1" w:rsidRDefault="002C0EEE" w:rsidP="00CB53C1">
            <w:pPr>
              <w:pStyle w:val="a6"/>
              <w:rPr>
                <w:rFonts w:ascii="Times New Roman" w:hAnsi="Times New Roman" w:cs="Times New Roman"/>
              </w:rPr>
            </w:pPr>
            <w:proofErr w:type="spellStart"/>
            <w:proofErr w:type="gramStart"/>
            <w:r w:rsidRPr="00CB53C1">
              <w:rPr>
                <w:rFonts w:ascii="Times New Roman" w:hAnsi="Times New Roman" w:cs="Times New Roman"/>
              </w:rPr>
              <w:t>Повыша-ющий</w:t>
            </w:r>
            <w:proofErr w:type="spellEnd"/>
            <w:proofErr w:type="gramEnd"/>
            <w:r w:rsidRPr="00CB53C1">
              <w:rPr>
                <w:rFonts w:ascii="Times New Roman" w:hAnsi="Times New Roman" w:cs="Times New Roman"/>
              </w:rPr>
              <w:t xml:space="preserve"> </w:t>
            </w:r>
            <w:proofErr w:type="spellStart"/>
            <w:r w:rsidRPr="00CB53C1">
              <w:rPr>
                <w:rFonts w:ascii="Times New Roman" w:hAnsi="Times New Roman" w:cs="Times New Roman"/>
              </w:rPr>
              <w:t>коэффи-циент</w:t>
            </w:r>
            <w:proofErr w:type="spellEnd"/>
          </w:p>
        </w:tc>
        <w:tc>
          <w:tcPr>
            <w:tcW w:w="1524" w:type="dxa"/>
            <w:tcBorders>
              <w:top w:val="single" w:sz="8" w:space="0" w:color="auto"/>
              <w:left w:val="single" w:sz="8" w:space="0" w:color="auto"/>
              <w:bottom w:val="single" w:sz="8" w:space="0" w:color="000000"/>
              <w:right w:val="single" w:sz="8"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Оклад, должностной оклад (ставка), руб.</w:t>
            </w:r>
          </w:p>
        </w:tc>
      </w:tr>
      <w:tr w:rsidR="002C0EEE" w:rsidRPr="00CB53C1" w:rsidTr="003D5DE0">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w:t>
            </w:r>
          </w:p>
        </w:tc>
      </w:tr>
      <w:tr w:rsidR="002C0EEE" w:rsidRPr="00CB53C1" w:rsidTr="003D5DE0">
        <w:trPr>
          <w:trHeight w:val="20"/>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Профессиональная квалификационная группа «Общеотраслевые должности служащих первого уровня»</w:t>
            </w:r>
          </w:p>
        </w:tc>
      </w:tr>
      <w:tr w:rsidR="002C0EEE" w:rsidRPr="00CB53C1" w:rsidTr="003D5DE0">
        <w:trPr>
          <w:trHeight w:val="20"/>
        </w:trPr>
        <w:tc>
          <w:tcPr>
            <w:tcW w:w="5353" w:type="dxa"/>
            <w:gridSpan w:val="2"/>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678"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Агент; агент по закупкам; агент по снабжению; агент рекламный; копировщик; машинистка; стенографистка</w:t>
            </w:r>
          </w:p>
        </w:tc>
        <w:tc>
          <w:tcPr>
            <w:tcW w:w="1843"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1,2393</w:t>
            </w:r>
          </w:p>
        </w:tc>
        <w:tc>
          <w:tcPr>
            <w:tcW w:w="1524"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3743</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4678"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Архивариус; дежурный бюро пропусков; дежурный по общежитию; делопроизводитель; кассир; калькулятор; комендант; оператор диспетчерской службы; паспортист; секретарь руководителя; секретарь-машинистка; секретарь-стенографистка; статисти</w:t>
            </w:r>
            <w:proofErr w:type="gramStart"/>
            <w:r w:rsidRPr="00CB53C1">
              <w:rPr>
                <w:rFonts w:ascii="Times New Roman" w:hAnsi="Times New Roman" w:cs="Times New Roman"/>
              </w:rPr>
              <w:t>к-</w:t>
            </w:r>
            <w:proofErr w:type="gramEnd"/>
            <w:r w:rsidRPr="00CB53C1">
              <w:rPr>
                <w:rFonts w:ascii="Times New Roman" w:hAnsi="Times New Roman" w:cs="Times New Roman"/>
              </w:rPr>
              <w:t xml:space="preserve"> табельщик; учетчик; экспедитор; экспедитор по перевозке грузов </w:t>
            </w:r>
          </w:p>
        </w:tc>
        <w:tc>
          <w:tcPr>
            <w:tcW w:w="1843"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1,4081</w:t>
            </w:r>
          </w:p>
        </w:tc>
        <w:tc>
          <w:tcPr>
            <w:tcW w:w="1524"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4252</w:t>
            </w:r>
          </w:p>
        </w:tc>
      </w:tr>
      <w:tr w:rsidR="002C0EEE" w:rsidRPr="00CB53C1" w:rsidTr="003D5DE0">
        <w:trPr>
          <w:trHeight w:val="20"/>
        </w:trPr>
        <w:tc>
          <w:tcPr>
            <w:tcW w:w="5353" w:type="dxa"/>
            <w:gridSpan w:val="2"/>
            <w:tcBorders>
              <w:top w:val="single" w:sz="4" w:space="0" w:color="auto"/>
              <w:left w:val="single" w:sz="8" w:space="0" w:color="auto"/>
              <w:bottom w:val="single" w:sz="8" w:space="0" w:color="auto"/>
              <w:right w:val="single" w:sz="8" w:space="0" w:color="000000"/>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 квалификационный уровень</w:t>
            </w:r>
          </w:p>
        </w:tc>
        <w:tc>
          <w:tcPr>
            <w:tcW w:w="1843"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3020</w:t>
            </w:r>
          </w:p>
        </w:tc>
        <w:tc>
          <w:tcPr>
            <w:tcW w:w="1417"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524"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w:t>
            </w:r>
          </w:p>
        </w:tc>
        <w:tc>
          <w:tcPr>
            <w:tcW w:w="467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43"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1,6898</w:t>
            </w:r>
          </w:p>
        </w:tc>
        <w:tc>
          <w:tcPr>
            <w:tcW w:w="1524"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5103</w:t>
            </w:r>
          </w:p>
        </w:tc>
      </w:tr>
      <w:tr w:rsidR="002C0EEE" w:rsidRPr="00CB53C1" w:rsidTr="003D5DE0">
        <w:trPr>
          <w:trHeight w:val="20"/>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Профессиональная квалификационная группа «Общеотраслевые должности служащих второго уровня»</w:t>
            </w:r>
          </w:p>
        </w:tc>
      </w:tr>
      <w:tr w:rsidR="002C0EEE" w:rsidRPr="00CB53C1" w:rsidTr="003D5DE0">
        <w:trPr>
          <w:trHeight w:val="20"/>
        </w:trPr>
        <w:tc>
          <w:tcPr>
            <w:tcW w:w="5353" w:type="dxa"/>
            <w:gridSpan w:val="2"/>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3119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678"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Администратор; диспетчер; инспектор по кадрам; корректор; лаборант; художник </w:t>
            </w:r>
          </w:p>
        </w:tc>
        <w:tc>
          <w:tcPr>
            <w:tcW w:w="1843"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1,3638</w:t>
            </w:r>
          </w:p>
        </w:tc>
        <w:tc>
          <w:tcPr>
            <w:tcW w:w="1524"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4254</w:t>
            </w:r>
          </w:p>
        </w:tc>
      </w:tr>
      <w:tr w:rsidR="002C0EEE" w:rsidRPr="00CB53C1" w:rsidTr="003D5DE0">
        <w:trPr>
          <w:trHeight w:val="20"/>
        </w:trPr>
        <w:tc>
          <w:tcPr>
            <w:tcW w:w="675"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4678"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 xml:space="preserve">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наладке и испытаниям; техник по планированию; техник по стандартизации; техник по труду; техник-программист; техник-технолог </w:t>
            </w:r>
            <w:proofErr w:type="gramEnd"/>
          </w:p>
        </w:tc>
        <w:tc>
          <w:tcPr>
            <w:tcW w:w="1843"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1,4728</w:t>
            </w:r>
          </w:p>
        </w:tc>
        <w:tc>
          <w:tcPr>
            <w:tcW w:w="1524"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4594</w:t>
            </w:r>
          </w:p>
        </w:tc>
      </w:tr>
      <w:tr w:rsidR="002C0EEE" w:rsidRPr="00CB53C1" w:rsidTr="003D5DE0">
        <w:trPr>
          <w:trHeight w:val="20"/>
        </w:trPr>
        <w:tc>
          <w:tcPr>
            <w:tcW w:w="5353" w:type="dxa"/>
            <w:gridSpan w:val="2"/>
            <w:tcBorders>
              <w:top w:val="single" w:sz="4" w:space="0" w:color="auto"/>
              <w:left w:val="single" w:sz="4" w:space="0" w:color="auto"/>
              <w:bottom w:val="single" w:sz="4" w:space="0" w:color="auto"/>
              <w:right w:val="single" w:sz="8" w:space="0" w:color="000000"/>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 квалификационный уровень</w:t>
            </w:r>
          </w:p>
        </w:tc>
        <w:tc>
          <w:tcPr>
            <w:tcW w:w="1843"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3119</w:t>
            </w:r>
          </w:p>
        </w:tc>
        <w:tc>
          <w:tcPr>
            <w:tcW w:w="1417"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524"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nil"/>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678"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Заведующая машинописным бюро; </w:t>
            </w:r>
            <w:r w:rsidRPr="00CB53C1">
              <w:rPr>
                <w:rFonts w:ascii="Times New Roman" w:hAnsi="Times New Roman" w:cs="Times New Roman"/>
              </w:rPr>
              <w:br/>
              <w:t>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хозяйством; заведующий экспедицией; руководитель группы инвентаризации строений и сооружений.</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Должности служащих первого квалификационного уровня, по которым устанавливается </w:t>
            </w:r>
            <w:r w:rsidRPr="00CB53C1">
              <w:rPr>
                <w:rFonts w:ascii="Times New Roman" w:hAnsi="Times New Roman" w:cs="Times New Roman"/>
              </w:rPr>
              <w:br/>
              <w:t xml:space="preserve">производное должностное наименование </w:t>
            </w:r>
            <w:r w:rsidRPr="00CB53C1">
              <w:rPr>
                <w:rFonts w:ascii="Times New Roman" w:hAnsi="Times New Roman" w:cs="Times New Roman"/>
              </w:rPr>
              <w:lastRenderedPageBreak/>
              <w:t xml:space="preserve">«старший» </w:t>
            </w:r>
          </w:p>
        </w:tc>
        <w:tc>
          <w:tcPr>
            <w:tcW w:w="1843"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1,6362</w:t>
            </w:r>
          </w:p>
        </w:tc>
        <w:tc>
          <w:tcPr>
            <w:tcW w:w="1524"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5103</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lastRenderedPageBreak/>
              <w:t>2</w:t>
            </w:r>
          </w:p>
        </w:tc>
        <w:tc>
          <w:tcPr>
            <w:tcW w:w="4678"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Должности служащих первого</w:t>
            </w:r>
            <w:r w:rsidRPr="00CB53C1">
              <w:rPr>
                <w:rFonts w:ascii="Times New Roman" w:hAnsi="Times New Roman" w:cs="Times New Roman"/>
              </w:rPr>
              <w:br/>
              <w:t xml:space="preserve">квалификационного уровня, по которым устанавливается II </w:t>
            </w:r>
            <w:proofErr w:type="spellStart"/>
            <w:r w:rsidRPr="00CB53C1">
              <w:rPr>
                <w:rFonts w:ascii="Times New Roman" w:hAnsi="Times New Roman" w:cs="Times New Roman"/>
              </w:rPr>
              <w:t>внутридолжностная</w:t>
            </w:r>
            <w:proofErr w:type="spellEnd"/>
            <w:r w:rsidRPr="00CB53C1">
              <w:rPr>
                <w:rFonts w:ascii="Times New Roman" w:hAnsi="Times New Roman" w:cs="Times New Roman"/>
              </w:rPr>
              <w:t xml:space="preserve"> категория </w:t>
            </w:r>
          </w:p>
        </w:tc>
        <w:tc>
          <w:tcPr>
            <w:tcW w:w="1843"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1,8000</w:t>
            </w:r>
          </w:p>
        </w:tc>
        <w:tc>
          <w:tcPr>
            <w:tcW w:w="1524"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5614</w:t>
            </w:r>
          </w:p>
        </w:tc>
      </w:tr>
      <w:tr w:rsidR="002C0EEE" w:rsidRPr="00CB53C1" w:rsidTr="003D5DE0">
        <w:trPr>
          <w:trHeight w:val="20"/>
        </w:trPr>
        <w:tc>
          <w:tcPr>
            <w:tcW w:w="5353" w:type="dxa"/>
            <w:gridSpan w:val="2"/>
            <w:tcBorders>
              <w:top w:val="single" w:sz="4" w:space="0" w:color="auto"/>
              <w:left w:val="single" w:sz="8" w:space="0" w:color="auto"/>
              <w:bottom w:val="single" w:sz="8" w:space="0" w:color="auto"/>
              <w:right w:val="single" w:sz="8" w:space="0" w:color="000000"/>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 квалификационный уровень</w:t>
            </w:r>
          </w:p>
        </w:tc>
        <w:tc>
          <w:tcPr>
            <w:tcW w:w="1843"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3119</w:t>
            </w:r>
          </w:p>
        </w:tc>
        <w:tc>
          <w:tcPr>
            <w:tcW w:w="1417"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524"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nil"/>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678" w:type="dxa"/>
            <w:tcBorders>
              <w:top w:val="nil"/>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Заведующий научно-технической библиотекой; заведующий общежитием; заведующий производством (шеф-повар); заведующий столовой, в учреждениях, отнесенных к III группе по оплате труда руководителей</w:t>
            </w:r>
          </w:p>
        </w:tc>
        <w:tc>
          <w:tcPr>
            <w:tcW w:w="1843" w:type="dxa"/>
            <w:tcBorders>
              <w:top w:val="nil"/>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nil"/>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1,6362</w:t>
            </w:r>
          </w:p>
        </w:tc>
        <w:tc>
          <w:tcPr>
            <w:tcW w:w="1524"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5103</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4678"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Должности служащих первого квалификационного уровня, по которым устанавливается I </w:t>
            </w:r>
            <w:proofErr w:type="spellStart"/>
            <w:r w:rsidRPr="00CB53C1">
              <w:rPr>
                <w:rFonts w:ascii="Times New Roman" w:hAnsi="Times New Roman" w:cs="Times New Roman"/>
              </w:rPr>
              <w:t>внутридолжностная</w:t>
            </w:r>
            <w:proofErr w:type="spellEnd"/>
            <w:r w:rsidRPr="00CB53C1">
              <w:rPr>
                <w:rFonts w:ascii="Times New Roman" w:hAnsi="Times New Roman" w:cs="Times New Roman"/>
              </w:rPr>
              <w:t xml:space="preserve"> категория </w:t>
            </w:r>
          </w:p>
        </w:tc>
        <w:tc>
          <w:tcPr>
            <w:tcW w:w="1843"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1,9638</w:t>
            </w:r>
          </w:p>
        </w:tc>
        <w:tc>
          <w:tcPr>
            <w:tcW w:w="1524"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6125</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4678"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Заведующий научно-технической библиотекой; заведующий общежитием; заведующий производством (шеф-повар); заведующий столовой, в учреждениях, отнесенных к II группе по оплате труда руководителей;</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управляющий отделением (фермой, сельскохозяйственным участком), в учреждениях, отнесенных к III группе по оплате труда руководителей </w:t>
            </w:r>
          </w:p>
        </w:tc>
        <w:tc>
          <w:tcPr>
            <w:tcW w:w="1843"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2,1276</w:t>
            </w:r>
          </w:p>
        </w:tc>
        <w:tc>
          <w:tcPr>
            <w:tcW w:w="1524"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6636</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w:t>
            </w:r>
          </w:p>
        </w:tc>
        <w:tc>
          <w:tcPr>
            <w:tcW w:w="4678"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Управляющий отделением (фермой, сельскохозяйственным участком, в учреждениях</w:t>
            </w:r>
            <w:proofErr w:type="gramStart"/>
            <w:r w:rsidRPr="00CB53C1">
              <w:rPr>
                <w:rFonts w:ascii="Times New Roman" w:hAnsi="Times New Roman" w:cs="Times New Roman"/>
              </w:rPr>
              <w:t>.</w:t>
            </w:r>
            <w:proofErr w:type="gramEnd"/>
            <w:r w:rsidRPr="00CB53C1">
              <w:rPr>
                <w:rFonts w:ascii="Times New Roman" w:hAnsi="Times New Roman" w:cs="Times New Roman"/>
              </w:rPr>
              <w:t xml:space="preserve"> </w:t>
            </w:r>
            <w:proofErr w:type="gramStart"/>
            <w:r w:rsidRPr="00CB53C1">
              <w:rPr>
                <w:rFonts w:ascii="Times New Roman" w:hAnsi="Times New Roman" w:cs="Times New Roman"/>
              </w:rPr>
              <w:t>о</w:t>
            </w:r>
            <w:proofErr w:type="gramEnd"/>
            <w:r w:rsidRPr="00CB53C1">
              <w:rPr>
                <w:rFonts w:ascii="Times New Roman" w:hAnsi="Times New Roman" w:cs="Times New Roman"/>
              </w:rPr>
              <w:t>тнесенных к II группе по оплате труда руководителей)</w:t>
            </w:r>
          </w:p>
        </w:tc>
        <w:tc>
          <w:tcPr>
            <w:tcW w:w="1843"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2,4000</w:t>
            </w:r>
          </w:p>
        </w:tc>
        <w:tc>
          <w:tcPr>
            <w:tcW w:w="1524"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7486</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w:t>
            </w:r>
          </w:p>
        </w:tc>
        <w:tc>
          <w:tcPr>
            <w:tcW w:w="4678"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Заведующий научно-технической библиотекой; заведующий общежитием; заведующий производством (шеф-повар); управляющий отделением (фермой, сельскохозяйственным участком), в учреждениях, отнесенных к I группе по оплате труда руководителей</w:t>
            </w:r>
          </w:p>
        </w:tc>
        <w:tc>
          <w:tcPr>
            <w:tcW w:w="1843"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2,5098</w:t>
            </w:r>
          </w:p>
        </w:tc>
        <w:tc>
          <w:tcPr>
            <w:tcW w:w="1524"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7828</w:t>
            </w:r>
          </w:p>
        </w:tc>
      </w:tr>
      <w:tr w:rsidR="002C0EEE" w:rsidRPr="00CB53C1" w:rsidTr="003D5DE0">
        <w:trPr>
          <w:trHeight w:val="20"/>
        </w:trPr>
        <w:tc>
          <w:tcPr>
            <w:tcW w:w="675" w:type="dxa"/>
            <w:tcBorders>
              <w:top w:val="single" w:sz="4" w:space="0" w:color="auto"/>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w:t>
            </w:r>
          </w:p>
        </w:tc>
        <w:tc>
          <w:tcPr>
            <w:tcW w:w="4678"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Заведующий столовой в учреждениях, отнесенных к I группе по оплате труда руководителей</w:t>
            </w:r>
          </w:p>
        </w:tc>
        <w:tc>
          <w:tcPr>
            <w:tcW w:w="1843"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2,7272</w:t>
            </w:r>
          </w:p>
        </w:tc>
        <w:tc>
          <w:tcPr>
            <w:tcW w:w="1524"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8506</w:t>
            </w:r>
          </w:p>
        </w:tc>
      </w:tr>
      <w:tr w:rsidR="002C0EEE" w:rsidRPr="00CB53C1" w:rsidTr="003D5DE0">
        <w:trPr>
          <w:trHeight w:val="20"/>
        </w:trPr>
        <w:tc>
          <w:tcPr>
            <w:tcW w:w="5353" w:type="dxa"/>
            <w:gridSpan w:val="2"/>
            <w:tcBorders>
              <w:top w:val="single" w:sz="8" w:space="0" w:color="auto"/>
              <w:left w:val="single" w:sz="8" w:space="0" w:color="auto"/>
              <w:bottom w:val="single" w:sz="8" w:space="0" w:color="auto"/>
              <w:right w:val="single" w:sz="8" w:space="0" w:color="000000"/>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 квалификационный уровень</w:t>
            </w:r>
          </w:p>
        </w:tc>
        <w:tc>
          <w:tcPr>
            <w:tcW w:w="1843"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3119</w:t>
            </w:r>
          </w:p>
        </w:tc>
        <w:tc>
          <w:tcPr>
            <w:tcW w:w="141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524"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67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Механик </w:t>
            </w:r>
          </w:p>
        </w:tc>
        <w:tc>
          <w:tcPr>
            <w:tcW w:w="1843"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2,1276</w:t>
            </w:r>
          </w:p>
        </w:tc>
        <w:tc>
          <w:tcPr>
            <w:tcW w:w="1524"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6636</w:t>
            </w: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467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Должности служащих первого </w:t>
            </w:r>
            <w:r w:rsidRPr="00CB53C1">
              <w:rPr>
                <w:rFonts w:ascii="Times New Roman" w:hAnsi="Times New Roman" w:cs="Times New Roman"/>
              </w:rPr>
              <w:br/>
              <w:t xml:space="preserve">квалификационного уровня, по которым может устанавливаться производное должностное наименование «ведущий» </w:t>
            </w:r>
          </w:p>
        </w:tc>
        <w:tc>
          <w:tcPr>
            <w:tcW w:w="1843"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2,3463</w:t>
            </w:r>
          </w:p>
        </w:tc>
        <w:tc>
          <w:tcPr>
            <w:tcW w:w="1524"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7318</w:t>
            </w:r>
          </w:p>
        </w:tc>
      </w:tr>
      <w:tr w:rsidR="002C0EEE" w:rsidRPr="00CB53C1" w:rsidTr="003D5DE0">
        <w:trPr>
          <w:trHeight w:val="20"/>
        </w:trPr>
        <w:tc>
          <w:tcPr>
            <w:tcW w:w="5353" w:type="dxa"/>
            <w:gridSpan w:val="2"/>
            <w:tcBorders>
              <w:top w:val="nil"/>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 квалификационный уровень</w:t>
            </w:r>
          </w:p>
        </w:tc>
        <w:tc>
          <w:tcPr>
            <w:tcW w:w="1843"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3119</w:t>
            </w:r>
          </w:p>
        </w:tc>
        <w:tc>
          <w:tcPr>
            <w:tcW w:w="141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524"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nil"/>
              <w:left w:val="single" w:sz="8" w:space="0" w:color="auto"/>
              <w:bottom w:val="single" w:sz="8" w:space="0" w:color="000000"/>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678"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Начальник (заведующий) гаража; начальник (заведующий) мастерской (учреждений, отнесенных к IV группе по оплате труда руководителей)</w:t>
            </w:r>
            <w:proofErr w:type="gramEnd"/>
          </w:p>
        </w:tc>
        <w:tc>
          <w:tcPr>
            <w:tcW w:w="1843" w:type="dxa"/>
            <w:tcBorders>
              <w:top w:val="nil"/>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1,9638</w:t>
            </w:r>
          </w:p>
        </w:tc>
        <w:tc>
          <w:tcPr>
            <w:tcW w:w="1524"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6125</w:t>
            </w:r>
          </w:p>
        </w:tc>
      </w:tr>
      <w:tr w:rsidR="002C0EEE" w:rsidRPr="00CB53C1" w:rsidTr="003D5DE0">
        <w:trPr>
          <w:trHeight w:val="20"/>
        </w:trPr>
        <w:tc>
          <w:tcPr>
            <w:tcW w:w="675" w:type="dxa"/>
            <w:tcBorders>
              <w:top w:val="nil"/>
              <w:left w:val="single" w:sz="8" w:space="0" w:color="auto"/>
              <w:bottom w:val="single" w:sz="8" w:space="0" w:color="000000"/>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4678"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 xml:space="preserve">Начальник (заведующий) гаража; начальник (заведующий) мастерской (учреждений, </w:t>
            </w:r>
            <w:r w:rsidRPr="00CB53C1">
              <w:rPr>
                <w:rFonts w:ascii="Times New Roman" w:hAnsi="Times New Roman" w:cs="Times New Roman"/>
              </w:rPr>
              <w:lastRenderedPageBreak/>
              <w:t>отнесенных к III группе по оплате труда руководителей)</w:t>
            </w:r>
            <w:proofErr w:type="gramEnd"/>
          </w:p>
        </w:tc>
        <w:tc>
          <w:tcPr>
            <w:tcW w:w="1843"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2,3463</w:t>
            </w:r>
          </w:p>
        </w:tc>
        <w:tc>
          <w:tcPr>
            <w:tcW w:w="1524"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7318</w:t>
            </w:r>
          </w:p>
        </w:tc>
      </w:tr>
      <w:tr w:rsidR="002C0EEE" w:rsidRPr="00CB53C1" w:rsidTr="003D5DE0">
        <w:trPr>
          <w:trHeight w:val="20"/>
        </w:trPr>
        <w:tc>
          <w:tcPr>
            <w:tcW w:w="675" w:type="dxa"/>
            <w:tcBorders>
              <w:top w:val="nil"/>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lastRenderedPageBreak/>
              <w:t>3</w:t>
            </w:r>
          </w:p>
        </w:tc>
        <w:tc>
          <w:tcPr>
            <w:tcW w:w="4678"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 xml:space="preserve">Начальник (заведующий) гаража; начальник (заведующий) мастерской (учреждений, отнесенных к II группе по оплате труда руководителей) </w:t>
            </w:r>
            <w:proofErr w:type="gramEnd"/>
          </w:p>
        </w:tc>
        <w:tc>
          <w:tcPr>
            <w:tcW w:w="1843"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2,7272</w:t>
            </w:r>
          </w:p>
        </w:tc>
        <w:tc>
          <w:tcPr>
            <w:tcW w:w="1524"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8506</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Начальник (заведующий) гаража; начальник (заведующий) мастерской (учреждений, отнесенных к I группе оплате труда руководителей)</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2,9459</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9188</w:t>
            </w:r>
          </w:p>
        </w:tc>
      </w:tr>
      <w:tr w:rsidR="002C0EEE" w:rsidRPr="00CB53C1" w:rsidTr="003D5DE0">
        <w:trPr>
          <w:trHeight w:val="20"/>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Профессиональная квалификационная группа «Общеотраслевые должности служащих третьего уровня»</w:t>
            </w:r>
          </w:p>
        </w:tc>
      </w:tr>
      <w:tr w:rsidR="002C0EEE" w:rsidRPr="00CB53C1" w:rsidTr="003D5DE0">
        <w:trPr>
          <w:trHeight w:val="20"/>
        </w:trPr>
        <w:tc>
          <w:tcPr>
            <w:tcW w:w="5353" w:type="dxa"/>
            <w:gridSpan w:val="2"/>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 квалификационный уровень</w:t>
            </w:r>
          </w:p>
        </w:tc>
        <w:tc>
          <w:tcPr>
            <w:tcW w:w="1843" w:type="dxa"/>
            <w:tcBorders>
              <w:top w:val="single" w:sz="4" w:space="0" w:color="auto"/>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3686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524" w:type="dxa"/>
            <w:tcBorders>
              <w:top w:val="single" w:sz="4" w:space="0" w:color="auto"/>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678" w:type="dxa"/>
            <w:tcBorders>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 xml:space="preserve">Аналитик; агроном; аудитор; бухгалтер; бухгалтер-ревизор; </w:t>
            </w:r>
            <w:proofErr w:type="spellStart"/>
            <w:r w:rsidRPr="00CB53C1">
              <w:rPr>
                <w:rFonts w:ascii="Times New Roman" w:hAnsi="Times New Roman" w:cs="Times New Roman"/>
              </w:rPr>
              <w:t>документовед</w:t>
            </w:r>
            <w:proofErr w:type="spellEnd"/>
            <w:r w:rsidRPr="00CB53C1">
              <w:rPr>
                <w:rFonts w:ascii="Times New Roman" w:hAnsi="Times New Roman" w:cs="Times New Roman"/>
              </w:rPr>
              <w:t xml:space="preserve">; специалист; специалист по </w:t>
            </w:r>
            <w:proofErr w:type="spellStart"/>
            <w:r w:rsidRPr="00CB53C1">
              <w:rPr>
                <w:rFonts w:ascii="Times New Roman" w:hAnsi="Times New Roman" w:cs="Times New Roman"/>
              </w:rPr>
              <w:t>автотехнической</w:t>
            </w:r>
            <w:proofErr w:type="spellEnd"/>
            <w:r w:rsidRPr="00CB53C1">
              <w:rPr>
                <w:rFonts w:ascii="Times New Roman" w:hAnsi="Times New Roman" w:cs="Times New Roman"/>
              </w:rPr>
              <w:t xml:space="preserve"> экспертизе (</w:t>
            </w:r>
            <w:proofErr w:type="spellStart"/>
            <w:r w:rsidRPr="00CB53C1">
              <w:rPr>
                <w:rFonts w:ascii="Times New Roman" w:hAnsi="Times New Roman" w:cs="Times New Roman"/>
              </w:rPr>
              <w:t>эксперт-автотехник</w:t>
            </w:r>
            <w:proofErr w:type="spellEnd"/>
            <w:r w:rsidRPr="00CB53C1">
              <w:rPr>
                <w:rFonts w:ascii="Times New Roman" w:hAnsi="Times New Roman" w:cs="Times New Roman"/>
              </w:rPr>
              <w:t xml:space="preserve">); специалист по защите </w:t>
            </w:r>
            <w:r w:rsidRPr="00CB53C1">
              <w:rPr>
                <w:rFonts w:ascii="Times New Roman" w:hAnsi="Times New Roman" w:cs="Times New Roman"/>
              </w:rPr>
              <w:br/>
              <w:t xml:space="preserve">информации; специалист по кадрам; специалист по маркетингу; специалист по связям с общественностью; по охране труда; товаровед; экономист; экономист по </w:t>
            </w:r>
            <w:r w:rsidRPr="00CB53C1">
              <w:rPr>
                <w:rFonts w:ascii="Times New Roman" w:hAnsi="Times New Roman" w:cs="Times New Roman"/>
              </w:rPr>
              <w:br/>
              <w:t xml:space="preserve">бухгалтерскому учету и анализу </w:t>
            </w:r>
            <w:r w:rsidRPr="00CB53C1">
              <w:rPr>
                <w:rFonts w:ascii="Times New Roman" w:hAnsi="Times New Roman" w:cs="Times New Roman"/>
              </w:rPr>
              <w:br/>
              <w:t>хозяйственной деятельности; экономист вычислительного (информационно-вычислительного) центра; экономист по договорной и претензионной работе;</w:t>
            </w:r>
            <w:proofErr w:type="gramEnd"/>
            <w:r w:rsidRPr="00CB53C1">
              <w:rPr>
                <w:rFonts w:ascii="Times New Roman" w:hAnsi="Times New Roman" w:cs="Times New Roman"/>
              </w:rPr>
              <w:t xml:space="preserve"> экономист по снабжению; экономист по планированию; экономист по сбыту; экономист по труду; экономист по финансовой работе</w:t>
            </w:r>
          </w:p>
        </w:tc>
        <w:tc>
          <w:tcPr>
            <w:tcW w:w="1843" w:type="dxa"/>
            <w:tcBorders>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1,2460</w:t>
            </w:r>
          </w:p>
        </w:tc>
        <w:tc>
          <w:tcPr>
            <w:tcW w:w="1524" w:type="dxa"/>
            <w:tcBorders>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4593</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4678"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 xml:space="preserve">Инспектор фонда; менеджер; менеджер по персоналу; менеджер по связям с общественностью; переводчик; профконсультант; психолог; социолог; эксперт; юрисконсульт </w:t>
            </w:r>
            <w:proofErr w:type="gramEnd"/>
          </w:p>
        </w:tc>
        <w:tc>
          <w:tcPr>
            <w:tcW w:w="1843"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1,3846</w:t>
            </w:r>
          </w:p>
        </w:tc>
        <w:tc>
          <w:tcPr>
            <w:tcW w:w="1524"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5104</w:t>
            </w:r>
          </w:p>
        </w:tc>
      </w:tr>
      <w:tr w:rsidR="002C0EEE" w:rsidRPr="00CB53C1" w:rsidTr="003D5DE0">
        <w:trPr>
          <w:trHeight w:val="20"/>
        </w:trPr>
        <w:tc>
          <w:tcPr>
            <w:tcW w:w="675" w:type="dxa"/>
            <w:tcBorders>
              <w:top w:val="single" w:sz="4" w:space="0" w:color="auto"/>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4678"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Инженер; инженер по защите </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информации; инженер по автоматизированным системам управления производством; инженер по инвентаризации строений и сооружений; инженер по инструменту; инженер-лаборант; </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инженер по надзору за строительством; инженер-сметчик;</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инженер по </w:t>
            </w:r>
            <w:proofErr w:type="gramStart"/>
            <w:r w:rsidRPr="00CB53C1">
              <w:rPr>
                <w:rFonts w:ascii="Times New Roman" w:hAnsi="Times New Roman" w:cs="Times New Roman"/>
              </w:rPr>
              <w:t>научно-технической</w:t>
            </w:r>
            <w:proofErr w:type="gramEnd"/>
            <w:r w:rsidRPr="00CB53C1">
              <w:rPr>
                <w:rFonts w:ascii="Times New Roman" w:hAnsi="Times New Roman" w:cs="Times New Roman"/>
              </w:rPr>
              <w:t xml:space="preserve"> </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информации; инженер по организации и нормированию труда; инженер по подготовке кадров; инженер по ремонту; инженер по стандартизации; инженер-программист (программист); </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инженер-технолог (технолог); </w:t>
            </w:r>
            <w:proofErr w:type="spellStart"/>
            <w:proofErr w:type="gramStart"/>
            <w:r w:rsidRPr="00CB53C1">
              <w:rPr>
                <w:rFonts w:ascii="Times New Roman" w:hAnsi="Times New Roman" w:cs="Times New Roman"/>
              </w:rPr>
              <w:t>инженер-электроник</w:t>
            </w:r>
            <w:proofErr w:type="spellEnd"/>
            <w:proofErr w:type="gramEnd"/>
            <w:r w:rsidRPr="00CB53C1">
              <w:rPr>
                <w:rFonts w:ascii="Times New Roman" w:hAnsi="Times New Roman" w:cs="Times New Roman"/>
              </w:rPr>
              <w:t xml:space="preserve"> (электроник); инженер-энергетик (энергетик)</w:t>
            </w:r>
          </w:p>
        </w:tc>
        <w:tc>
          <w:tcPr>
            <w:tcW w:w="1843"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1,5232</w:t>
            </w:r>
          </w:p>
        </w:tc>
        <w:tc>
          <w:tcPr>
            <w:tcW w:w="1524"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5615</w:t>
            </w:r>
          </w:p>
        </w:tc>
      </w:tr>
      <w:tr w:rsidR="002C0EEE" w:rsidRPr="00CB53C1" w:rsidTr="003D5DE0">
        <w:trPr>
          <w:trHeight w:val="20"/>
        </w:trPr>
        <w:tc>
          <w:tcPr>
            <w:tcW w:w="5353" w:type="dxa"/>
            <w:gridSpan w:val="2"/>
            <w:tcBorders>
              <w:top w:val="single" w:sz="8" w:space="0" w:color="auto"/>
              <w:left w:val="single" w:sz="8" w:space="0" w:color="auto"/>
              <w:bottom w:val="single" w:sz="8" w:space="0" w:color="auto"/>
              <w:right w:val="single" w:sz="8" w:space="0" w:color="000000"/>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 квалификационный уровень</w:t>
            </w:r>
          </w:p>
        </w:tc>
        <w:tc>
          <w:tcPr>
            <w:tcW w:w="1843"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3686</w:t>
            </w:r>
          </w:p>
        </w:tc>
        <w:tc>
          <w:tcPr>
            <w:tcW w:w="141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524"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467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Должности служащих первого квалификационного уровня, по которым </w:t>
            </w:r>
            <w:r w:rsidRPr="00CB53C1">
              <w:rPr>
                <w:rFonts w:ascii="Times New Roman" w:hAnsi="Times New Roman" w:cs="Times New Roman"/>
              </w:rPr>
              <w:lastRenderedPageBreak/>
              <w:t xml:space="preserve">может устанавливаться II </w:t>
            </w:r>
            <w:proofErr w:type="spellStart"/>
            <w:r w:rsidRPr="00CB53C1">
              <w:rPr>
                <w:rFonts w:ascii="Times New Roman" w:hAnsi="Times New Roman" w:cs="Times New Roman"/>
              </w:rPr>
              <w:t>внутридолжностная</w:t>
            </w:r>
            <w:proofErr w:type="spellEnd"/>
            <w:r w:rsidRPr="00CB53C1">
              <w:rPr>
                <w:rFonts w:ascii="Times New Roman" w:hAnsi="Times New Roman" w:cs="Times New Roman"/>
              </w:rPr>
              <w:t xml:space="preserve"> категория</w:t>
            </w:r>
          </w:p>
        </w:tc>
        <w:tc>
          <w:tcPr>
            <w:tcW w:w="1843"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1,8005</w:t>
            </w:r>
          </w:p>
        </w:tc>
        <w:tc>
          <w:tcPr>
            <w:tcW w:w="1524"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6637</w:t>
            </w:r>
          </w:p>
        </w:tc>
      </w:tr>
      <w:tr w:rsidR="002C0EEE" w:rsidRPr="00CB53C1" w:rsidTr="003D5DE0">
        <w:trPr>
          <w:trHeight w:val="20"/>
        </w:trPr>
        <w:tc>
          <w:tcPr>
            <w:tcW w:w="5353" w:type="dxa"/>
            <w:gridSpan w:val="2"/>
            <w:tcBorders>
              <w:top w:val="single" w:sz="8" w:space="0" w:color="auto"/>
              <w:left w:val="single" w:sz="8"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lastRenderedPageBreak/>
              <w:t>3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3686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Должности служащих первого </w:t>
            </w:r>
            <w:r w:rsidRPr="00CB53C1">
              <w:rPr>
                <w:rFonts w:ascii="Times New Roman" w:hAnsi="Times New Roman" w:cs="Times New Roman"/>
              </w:rPr>
              <w:br/>
              <w:t xml:space="preserve">квалификационного уровня, по которым может устанавливаться I </w:t>
            </w:r>
            <w:proofErr w:type="spellStart"/>
            <w:r w:rsidRPr="00CB53C1">
              <w:rPr>
                <w:rFonts w:ascii="Times New Roman" w:hAnsi="Times New Roman" w:cs="Times New Roman"/>
              </w:rPr>
              <w:t>внутридолжностная</w:t>
            </w:r>
            <w:proofErr w:type="spellEnd"/>
            <w:r w:rsidRPr="00CB53C1">
              <w:rPr>
                <w:rFonts w:ascii="Times New Roman" w:hAnsi="Times New Roman" w:cs="Times New Roman"/>
              </w:rPr>
              <w:t xml:space="preserve"> категория </w:t>
            </w:r>
          </w:p>
        </w:tc>
        <w:tc>
          <w:tcPr>
            <w:tcW w:w="1843" w:type="dxa"/>
            <w:tcBorders>
              <w:top w:val="nil"/>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1,9856</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7319</w:t>
            </w:r>
          </w:p>
        </w:tc>
      </w:tr>
      <w:tr w:rsidR="002C0EEE" w:rsidRPr="00CB53C1" w:rsidTr="003D5DE0">
        <w:trPr>
          <w:trHeight w:val="20"/>
        </w:trPr>
        <w:tc>
          <w:tcPr>
            <w:tcW w:w="5353" w:type="dxa"/>
            <w:gridSpan w:val="2"/>
            <w:tcBorders>
              <w:top w:val="single" w:sz="4" w:space="0" w:color="auto"/>
              <w:left w:val="single" w:sz="4" w:space="0" w:color="auto"/>
              <w:bottom w:val="single" w:sz="4" w:space="0" w:color="auto"/>
              <w:right w:val="single" w:sz="8" w:space="0" w:color="000000"/>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 квалификационный уровень</w:t>
            </w:r>
          </w:p>
        </w:tc>
        <w:tc>
          <w:tcPr>
            <w:tcW w:w="1843"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3686</w:t>
            </w:r>
          </w:p>
        </w:tc>
        <w:tc>
          <w:tcPr>
            <w:tcW w:w="1417"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524"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4678"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Должности служащих первого </w:t>
            </w:r>
            <w:r w:rsidRPr="00CB53C1">
              <w:rPr>
                <w:rFonts w:ascii="Times New Roman" w:hAnsi="Times New Roman" w:cs="Times New Roman"/>
              </w:rPr>
              <w:br/>
              <w:t xml:space="preserve">квалификационного уровня, по которым может устанавливаться производное должностное наименование «ведущий» </w:t>
            </w:r>
          </w:p>
        </w:tc>
        <w:tc>
          <w:tcPr>
            <w:tcW w:w="1843"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2,1232</w:t>
            </w:r>
          </w:p>
        </w:tc>
        <w:tc>
          <w:tcPr>
            <w:tcW w:w="1524"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7826</w:t>
            </w:r>
          </w:p>
        </w:tc>
      </w:tr>
      <w:tr w:rsidR="002C0EEE" w:rsidRPr="00CB53C1" w:rsidTr="003D5DE0">
        <w:trPr>
          <w:trHeight w:val="20"/>
        </w:trPr>
        <w:tc>
          <w:tcPr>
            <w:tcW w:w="5353" w:type="dxa"/>
            <w:gridSpan w:val="2"/>
            <w:tcBorders>
              <w:top w:val="single" w:sz="4" w:space="0" w:color="auto"/>
              <w:left w:val="single" w:sz="4" w:space="0" w:color="auto"/>
              <w:bottom w:val="single" w:sz="4" w:space="0" w:color="auto"/>
              <w:right w:val="single" w:sz="8" w:space="0" w:color="000000"/>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 квалификационный уровень</w:t>
            </w:r>
          </w:p>
        </w:tc>
        <w:tc>
          <w:tcPr>
            <w:tcW w:w="1843"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3686</w:t>
            </w:r>
          </w:p>
        </w:tc>
        <w:tc>
          <w:tcPr>
            <w:tcW w:w="1417"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524"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single" w:sz="4" w:space="0" w:color="auto"/>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678"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Главные специалисты: в отделах, </w:t>
            </w:r>
          </w:p>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отделениях</w:t>
            </w:r>
            <w:proofErr w:type="gramEnd"/>
            <w:r w:rsidRPr="00CB53C1">
              <w:rPr>
                <w:rFonts w:ascii="Times New Roman" w:hAnsi="Times New Roman" w:cs="Times New Roman"/>
              </w:rPr>
              <w:t xml:space="preserve">, лабораториях, </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мастерских; заместитель главного бухгалтера в учреждении, отнесенном к IV группе по оплате труда руководителей</w:t>
            </w:r>
          </w:p>
        </w:tc>
        <w:tc>
          <w:tcPr>
            <w:tcW w:w="1843"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1,8001</w:t>
            </w:r>
          </w:p>
        </w:tc>
        <w:tc>
          <w:tcPr>
            <w:tcW w:w="1524"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6635</w:t>
            </w: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467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Главные специалисты: в отделах, </w:t>
            </w:r>
          </w:p>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отделениях</w:t>
            </w:r>
            <w:proofErr w:type="gramEnd"/>
            <w:r w:rsidRPr="00CB53C1">
              <w:rPr>
                <w:rFonts w:ascii="Times New Roman" w:hAnsi="Times New Roman" w:cs="Times New Roman"/>
              </w:rPr>
              <w:t xml:space="preserve">, лабораториях, </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мастерских; заместитель главного бухгалтера в учреждении, отнесенном к III группе по оплате труда руководителей</w:t>
            </w:r>
          </w:p>
        </w:tc>
        <w:tc>
          <w:tcPr>
            <w:tcW w:w="1843"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1,9856</w:t>
            </w:r>
          </w:p>
        </w:tc>
        <w:tc>
          <w:tcPr>
            <w:tcW w:w="1524"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7319</w:t>
            </w:r>
          </w:p>
        </w:tc>
      </w:tr>
      <w:tr w:rsidR="002C0EEE" w:rsidRPr="00CB53C1" w:rsidTr="003D5DE0">
        <w:trPr>
          <w:trHeight w:val="517"/>
        </w:trPr>
        <w:tc>
          <w:tcPr>
            <w:tcW w:w="675" w:type="dxa"/>
            <w:vMerge w:val="restart"/>
            <w:tcBorders>
              <w:top w:val="nil"/>
              <w:left w:val="single" w:sz="8" w:space="0" w:color="auto"/>
              <w:bottom w:val="single" w:sz="8" w:space="0" w:color="000000"/>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4678" w:type="dxa"/>
            <w:vMerge w:val="restart"/>
            <w:tcBorders>
              <w:top w:val="nil"/>
              <w:left w:val="single" w:sz="8" w:space="0" w:color="auto"/>
              <w:bottom w:val="single" w:sz="8" w:space="0" w:color="000000"/>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Главные специалисты: в отделах, </w:t>
            </w:r>
          </w:p>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отделениях</w:t>
            </w:r>
            <w:proofErr w:type="gramEnd"/>
            <w:r w:rsidRPr="00CB53C1">
              <w:rPr>
                <w:rFonts w:ascii="Times New Roman" w:hAnsi="Times New Roman" w:cs="Times New Roman"/>
              </w:rPr>
              <w:t xml:space="preserve">, лабораториях, </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мастерских; заместитель главного бухгалтера в учреждении, отнесенном к II группе по оплате труда руководителей </w:t>
            </w:r>
          </w:p>
        </w:tc>
        <w:tc>
          <w:tcPr>
            <w:tcW w:w="1843" w:type="dxa"/>
            <w:vMerge w:val="restart"/>
            <w:tcBorders>
              <w:top w:val="nil"/>
              <w:left w:val="single" w:sz="8" w:space="0" w:color="auto"/>
              <w:bottom w:val="single" w:sz="8" w:space="0" w:color="000000"/>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vMerge w:val="restart"/>
            <w:tcBorders>
              <w:top w:val="nil"/>
              <w:left w:val="single" w:sz="8" w:space="0" w:color="auto"/>
              <w:bottom w:val="single" w:sz="8" w:space="0" w:color="000000"/>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2,1232</w:t>
            </w:r>
          </w:p>
        </w:tc>
        <w:tc>
          <w:tcPr>
            <w:tcW w:w="1524" w:type="dxa"/>
            <w:vMerge w:val="restart"/>
            <w:tcBorders>
              <w:top w:val="nil"/>
              <w:left w:val="single" w:sz="8" w:space="0" w:color="auto"/>
              <w:bottom w:val="single" w:sz="8" w:space="0" w:color="000000"/>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7826</w:t>
            </w:r>
          </w:p>
        </w:tc>
      </w:tr>
      <w:tr w:rsidR="002C0EEE" w:rsidRPr="00CB53C1" w:rsidTr="003D5DE0">
        <w:trPr>
          <w:trHeight w:val="517"/>
        </w:trPr>
        <w:tc>
          <w:tcPr>
            <w:tcW w:w="675" w:type="dxa"/>
            <w:vMerge/>
            <w:tcBorders>
              <w:top w:val="nil"/>
              <w:left w:val="single" w:sz="8" w:space="0" w:color="auto"/>
              <w:bottom w:val="single" w:sz="4" w:space="0" w:color="auto"/>
              <w:right w:val="single" w:sz="8" w:space="0" w:color="auto"/>
            </w:tcBorders>
          </w:tcPr>
          <w:p w:rsidR="002C0EEE" w:rsidRPr="00CB53C1" w:rsidRDefault="002C0EEE" w:rsidP="00CB53C1">
            <w:pPr>
              <w:pStyle w:val="a6"/>
              <w:rPr>
                <w:rFonts w:ascii="Times New Roman" w:hAnsi="Times New Roman" w:cs="Times New Roman"/>
              </w:rPr>
            </w:pPr>
          </w:p>
        </w:tc>
        <w:tc>
          <w:tcPr>
            <w:tcW w:w="4678" w:type="dxa"/>
            <w:vMerge/>
            <w:tcBorders>
              <w:top w:val="nil"/>
              <w:left w:val="single" w:sz="8" w:space="0" w:color="auto"/>
              <w:bottom w:val="single" w:sz="4" w:space="0" w:color="auto"/>
              <w:right w:val="single" w:sz="8" w:space="0" w:color="auto"/>
            </w:tcBorders>
          </w:tcPr>
          <w:p w:rsidR="002C0EEE" w:rsidRPr="00CB53C1" w:rsidRDefault="002C0EEE" w:rsidP="00CB53C1">
            <w:pPr>
              <w:pStyle w:val="a6"/>
              <w:rPr>
                <w:rFonts w:ascii="Times New Roman" w:hAnsi="Times New Roman" w:cs="Times New Roman"/>
              </w:rPr>
            </w:pPr>
          </w:p>
        </w:tc>
        <w:tc>
          <w:tcPr>
            <w:tcW w:w="1843" w:type="dxa"/>
            <w:vMerge/>
            <w:tcBorders>
              <w:top w:val="nil"/>
              <w:left w:val="single" w:sz="8" w:space="0" w:color="auto"/>
              <w:bottom w:val="single" w:sz="4" w:space="0" w:color="auto"/>
              <w:right w:val="single" w:sz="8" w:space="0" w:color="auto"/>
            </w:tcBorders>
          </w:tcPr>
          <w:p w:rsidR="002C0EEE" w:rsidRPr="00CB53C1" w:rsidRDefault="002C0EEE" w:rsidP="00CB53C1">
            <w:pPr>
              <w:pStyle w:val="a6"/>
              <w:rPr>
                <w:rFonts w:ascii="Times New Roman" w:hAnsi="Times New Roman" w:cs="Times New Roman"/>
              </w:rPr>
            </w:pPr>
          </w:p>
        </w:tc>
        <w:tc>
          <w:tcPr>
            <w:tcW w:w="1417" w:type="dxa"/>
            <w:vMerge/>
            <w:tcBorders>
              <w:top w:val="nil"/>
              <w:left w:val="single" w:sz="8" w:space="0" w:color="auto"/>
              <w:bottom w:val="single" w:sz="4" w:space="0" w:color="auto"/>
              <w:right w:val="single" w:sz="8" w:space="0" w:color="auto"/>
            </w:tcBorders>
          </w:tcPr>
          <w:p w:rsidR="002C0EEE" w:rsidRPr="00CB53C1" w:rsidRDefault="002C0EEE" w:rsidP="00CB53C1">
            <w:pPr>
              <w:pStyle w:val="a6"/>
              <w:rPr>
                <w:rFonts w:ascii="Times New Roman" w:hAnsi="Times New Roman" w:cs="Times New Roman"/>
              </w:rPr>
            </w:pPr>
          </w:p>
        </w:tc>
        <w:tc>
          <w:tcPr>
            <w:tcW w:w="1524" w:type="dxa"/>
            <w:vMerge/>
            <w:tcBorders>
              <w:top w:val="nil"/>
              <w:left w:val="single" w:sz="8" w:space="0" w:color="auto"/>
              <w:bottom w:val="single" w:sz="4" w:space="0" w:color="auto"/>
              <w:right w:val="single" w:sz="8" w:space="0" w:color="auto"/>
            </w:tcBorders>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Главные специалисты: в отделах, </w:t>
            </w:r>
          </w:p>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отделениях</w:t>
            </w:r>
            <w:proofErr w:type="gramEnd"/>
            <w:r w:rsidRPr="00CB53C1">
              <w:rPr>
                <w:rFonts w:ascii="Times New Roman" w:hAnsi="Times New Roman" w:cs="Times New Roman"/>
              </w:rPr>
              <w:t xml:space="preserve">, лабораториях, </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мастерских; заместитель главного бухгалтера в учреждении, отнесенном к I группе по оплате труда руководителей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2,3075</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8505</w:t>
            </w:r>
          </w:p>
        </w:tc>
      </w:tr>
      <w:tr w:rsidR="002C0EEE" w:rsidRPr="00CB53C1" w:rsidTr="003D5DE0">
        <w:trPr>
          <w:trHeight w:val="20"/>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Профессиональная квалификационная группа «Общеотраслевые должности служащих четвертого уровня»</w:t>
            </w:r>
          </w:p>
        </w:tc>
      </w:tr>
      <w:tr w:rsidR="002C0EEE" w:rsidRPr="00CB53C1" w:rsidTr="003D5DE0">
        <w:trPr>
          <w:trHeight w:val="20"/>
        </w:trPr>
        <w:tc>
          <w:tcPr>
            <w:tcW w:w="5353" w:type="dxa"/>
            <w:gridSpan w:val="2"/>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4254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Начальник отдела; начальник исследовательской лаборатории; начальник лаборатории </w:t>
            </w:r>
            <w:r w:rsidRPr="00CB53C1">
              <w:rPr>
                <w:rFonts w:ascii="Times New Roman" w:hAnsi="Times New Roman" w:cs="Times New Roman"/>
              </w:rPr>
              <w:br/>
              <w:t xml:space="preserve">(бюро) по организации труда и </w:t>
            </w:r>
            <w:r w:rsidRPr="00CB53C1">
              <w:rPr>
                <w:rFonts w:ascii="Times New Roman" w:hAnsi="Times New Roman" w:cs="Times New Roman"/>
              </w:rPr>
              <w:br/>
              <w:t xml:space="preserve">управления производством; начальник </w:t>
            </w:r>
            <w:r w:rsidRPr="00CB53C1">
              <w:rPr>
                <w:rFonts w:ascii="Times New Roman" w:hAnsi="Times New Roman" w:cs="Times New Roman"/>
              </w:rPr>
              <w:br/>
              <w:t xml:space="preserve">лаборатории (бюро) социологии </w:t>
            </w:r>
          </w:p>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труда; начальник лаборатории (бюро) технико-экономических исследований; начальник</w:t>
            </w:r>
            <w:r w:rsidRPr="00CB53C1">
              <w:rPr>
                <w:rFonts w:ascii="Times New Roman" w:hAnsi="Times New Roman" w:cs="Times New Roman"/>
              </w:rPr>
              <w:br/>
              <w:t xml:space="preserve">нормативно-исследовательской </w:t>
            </w:r>
            <w:r w:rsidRPr="00CB53C1">
              <w:rPr>
                <w:rFonts w:ascii="Times New Roman" w:hAnsi="Times New Roman" w:cs="Times New Roman"/>
              </w:rPr>
              <w:br/>
              <w:t xml:space="preserve">лаборатории по труду; начальник </w:t>
            </w:r>
            <w:r w:rsidRPr="00CB53C1">
              <w:rPr>
                <w:rFonts w:ascii="Times New Roman" w:hAnsi="Times New Roman" w:cs="Times New Roman"/>
              </w:rPr>
              <w:br/>
              <w:t xml:space="preserve">отдела информации; начальник отдела </w:t>
            </w:r>
            <w:r w:rsidRPr="00CB53C1">
              <w:rPr>
                <w:rFonts w:ascii="Times New Roman" w:hAnsi="Times New Roman" w:cs="Times New Roman"/>
              </w:rPr>
              <w:br/>
              <w:t xml:space="preserve">кадров (спецотдела и др.); начальник </w:t>
            </w:r>
            <w:r w:rsidRPr="00CB53C1">
              <w:rPr>
                <w:rFonts w:ascii="Times New Roman" w:hAnsi="Times New Roman" w:cs="Times New Roman"/>
              </w:rPr>
              <w:br/>
              <w:t xml:space="preserve">отдела капитального строительства; </w:t>
            </w:r>
            <w:r w:rsidRPr="00CB53C1">
              <w:rPr>
                <w:rFonts w:ascii="Times New Roman" w:hAnsi="Times New Roman" w:cs="Times New Roman"/>
              </w:rPr>
              <w:br/>
              <w:t xml:space="preserve">начальник отдела маркетинга; </w:t>
            </w:r>
            <w:r w:rsidRPr="00CB53C1">
              <w:rPr>
                <w:rFonts w:ascii="Times New Roman" w:hAnsi="Times New Roman" w:cs="Times New Roman"/>
              </w:rPr>
              <w:br/>
              <w:t xml:space="preserve">начальник отдела материально- </w:t>
            </w:r>
            <w:r w:rsidRPr="00CB53C1">
              <w:rPr>
                <w:rFonts w:ascii="Times New Roman" w:hAnsi="Times New Roman" w:cs="Times New Roman"/>
              </w:rPr>
              <w:br/>
              <w:t xml:space="preserve">технического снабжения; начальник </w:t>
            </w:r>
            <w:r w:rsidRPr="00CB53C1">
              <w:rPr>
                <w:rFonts w:ascii="Times New Roman" w:hAnsi="Times New Roman" w:cs="Times New Roman"/>
              </w:rPr>
              <w:br/>
              <w:t xml:space="preserve">отдела организации и оплаты труда; </w:t>
            </w:r>
            <w:r w:rsidRPr="00CB53C1">
              <w:rPr>
                <w:rFonts w:ascii="Times New Roman" w:hAnsi="Times New Roman" w:cs="Times New Roman"/>
              </w:rPr>
              <w:br/>
            </w:r>
            <w:r w:rsidRPr="00CB53C1">
              <w:rPr>
                <w:rFonts w:ascii="Times New Roman" w:hAnsi="Times New Roman" w:cs="Times New Roman"/>
              </w:rPr>
              <w:lastRenderedPageBreak/>
              <w:t xml:space="preserve">начальник отдела подготовки кадров; </w:t>
            </w:r>
            <w:r w:rsidRPr="00CB53C1">
              <w:rPr>
                <w:rFonts w:ascii="Times New Roman" w:hAnsi="Times New Roman" w:cs="Times New Roman"/>
              </w:rPr>
              <w:br/>
              <w:t xml:space="preserve">начальник отдела (лаборатории, </w:t>
            </w:r>
            <w:r w:rsidRPr="00CB53C1">
              <w:rPr>
                <w:rFonts w:ascii="Times New Roman" w:hAnsi="Times New Roman" w:cs="Times New Roman"/>
              </w:rPr>
              <w:br/>
              <w:t xml:space="preserve">сектора) по защите информации; </w:t>
            </w:r>
            <w:r w:rsidRPr="00CB53C1">
              <w:rPr>
                <w:rFonts w:ascii="Times New Roman" w:hAnsi="Times New Roman" w:cs="Times New Roman"/>
              </w:rPr>
              <w:br/>
              <w:t xml:space="preserve">начальник отдела по связям с </w:t>
            </w:r>
            <w:r w:rsidRPr="00CB53C1">
              <w:rPr>
                <w:rFonts w:ascii="Times New Roman" w:hAnsi="Times New Roman" w:cs="Times New Roman"/>
              </w:rPr>
              <w:br/>
              <w:t>общественностью;</w:t>
            </w:r>
            <w:proofErr w:type="gramEnd"/>
            <w:r w:rsidRPr="00CB53C1">
              <w:rPr>
                <w:rFonts w:ascii="Times New Roman" w:hAnsi="Times New Roman" w:cs="Times New Roman"/>
              </w:rPr>
              <w:t xml:space="preserve"> начальник отдела </w:t>
            </w:r>
            <w:r w:rsidRPr="00CB53C1">
              <w:rPr>
                <w:rFonts w:ascii="Times New Roman" w:hAnsi="Times New Roman" w:cs="Times New Roman"/>
              </w:rPr>
              <w:br/>
              <w:t xml:space="preserve">социального развития; начальник </w:t>
            </w:r>
            <w:r w:rsidRPr="00CB53C1">
              <w:rPr>
                <w:rFonts w:ascii="Times New Roman" w:hAnsi="Times New Roman" w:cs="Times New Roman"/>
              </w:rPr>
              <w:br/>
              <w:t xml:space="preserve">отдела стандартизации; начальник </w:t>
            </w:r>
            <w:r w:rsidRPr="00CB53C1">
              <w:rPr>
                <w:rFonts w:ascii="Times New Roman" w:hAnsi="Times New Roman" w:cs="Times New Roman"/>
              </w:rPr>
              <w:br/>
              <w:t xml:space="preserve">планово-экономического отдела; </w:t>
            </w:r>
            <w:r w:rsidRPr="00CB53C1">
              <w:rPr>
                <w:rFonts w:ascii="Times New Roman" w:hAnsi="Times New Roman" w:cs="Times New Roman"/>
              </w:rPr>
              <w:br/>
              <w:t xml:space="preserve">начальник технического отдела; </w:t>
            </w:r>
            <w:r w:rsidRPr="00CB53C1">
              <w:rPr>
                <w:rFonts w:ascii="Times New Roman" w:hAnsi="Times New Roman" w:cs="Times New Roman"/>
              </w:rPr>
              <w:br/>
              <w:t xml:space="preserve">начальник финансового отдела; </w:t>
            </w:r>
            <w:r w:rsidRPr="00CB53C1">
              <w:rPr>
                <w:rFonts w:ascii="Times New Roman" w:hAnsi="Times New Roman" w:cs="Times New Roman"/>
              </w:rPr>
              <w:br/>
              <w:t>начальник хозяйственного отдела; начальник юридического отдела (учреждений, отнесенных к IV группе по оплате труда руководителей)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1,7204</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7319</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lastRenderedPageBreak/>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 xml:space="preserve">Начальник отдела; начальник исследовательской лаборатории; начальник лаборатории </w:t>
            </w:r>
            <w:r w:rsidRPr="00CB53C1">
              <w:rPr>
                <w:rFonts w:ascii="Times New Roman" w:hAnsi="Times New Roman" w:cs="Times New Roman"/>
              </w:rPr>
              <w:br/>
              <w:t xml:space="preserve">(бюро) по организации труда и </w:t>
            </w:r>
            <w:r w:rsidRPr="00CB53C1">
              <w:rPr>
                <w:rFonts w:ascii="Times New Roman" w:hAnsi="Times New Roman" w:cs="Times New Roman"/>
              </w:rPr>
              <w:br/>
              <w:t xml:space="preserve">управления производством; начальник </w:t>
            </w:r>
            <w:r w:rsidRPr="00CB53C1">
              <w:rPr>
                <w:rFonts w:ascii="Times New Roman" w:hAnsi="Times New Roman" w:cs="Times New Roman"/>
              </w:rPr>
              <w:br/>
              <w:t>лаборатории (бюро) социологии труда; начальник лаборатории (бюро) технико-экономических исследований; начальник</w:t>
            </w:r>
            <w:r w:rsidRPr="00CB53C1">
              <w:rPr>
                <w:rFonts w:ascii="Times New Roman" w:hAnsi="Times New Roman" w:cs="Times New Roman"/>
              </w:rPr>
              <w:br/>
              <w:t xml:space="preserve">нормативно-исследовательской </w:t>
            </w:r>
            <w:r w:rsidRPr="00CB53C1">
              <w:rPr>
                <w:rFonts w:ascii="Times New Roman" w:hAnsi="Times New Roman" w:cs="Times New Roman"/>
              </w:rPr>
              <w:br/>
              <w:t xml:space="preserve">лаборатории по труду; начальник </w:t>
            </w:r>
            <w:r w:rsidRPr="00CB53C1">
              <w:rPr>
                <w:rFonts w:ascii="Times New Roman" w:hAnsi="Times New Roman" w:cs="Times New Roman"/>
              </w:rPr>
              <w:br/>
              <w:t xml:space="preserve">отдела информации; начальник отдела </w:t>
            </w:r>
            <w:r w:rsidRPr="00CB53C1">
              <w:rPr>
                <w:rFonts w:ascii="Times New Roman" w:hAnsi="Times New Roman" w:cs="Times New Roman"/>
              </w:rPr>
              <w:br/>
              <w:t xml:space="preserve">кадров (спецотдела и др.); начальник </w:t>
            </w:r>
            <w:r w:rsidRPr="00CB53C1">
              <w:rPr>
                <w:rFonts w:ascii="Times New Roman" w:hAnsi="Times New Roman" w:cs="Times New Roman"/>
              </w:rPr>
              <w:br/>
              <w:t xml:space="preserve">отдела капитального строительства; </w:t>
            </w:r>
            <w:r w:rsidRPr="00CB53C1">
              <w:rPr>
                <w:rFonts w:ascii="Times New Roman" w:hAnsi="Times New Roman" w:cs="Times New Roman"/>
              </w:rPr>
              <w:br/>
              <w:t xml:space="preserve">начальник отдела маркетинга; </w:t>
            </w:r>
            <w:r w:rsidRPr="00CB53C1">
              <w:rPr>
                <w:rFonts w:ascii="Times New Roman" w:hAnsi="Times New Roman" w:cs="Times New Roman"/>
              </w:rPr>
              <w:br/>
              <w:t>начальник отдела материально-</w:t>
            </w:r>
            <w:proofErr w:type="gramEnd"/>
          </w:p>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 xml:space="preserve">технического снабжения; начальник </w:t>
            </w:r>
            <w:r w:rsidRPr="00CB53C1">
              <w:rPr>
                <w:rFonts w:ascii="Times New Roman" w:hAnsi="Times New Roman" w:cs="Times New Roman"/>
              </w:rPr>
              <w:br/>
              <w:t xml:space="preserve">отдела организации и оплаты труда; </w:t>
            </w:r>
            <w:r w:rsidRPr="00CB53C1">
              <w:rPr>
                <w:rFonts w:ascii="Times New Roman" w:hAnsi="Times New Roman" w:cs="Times New Roman"/>
              </w:rPr>
              <w:br/>
              <w:t xml:space="preserve">начальник отдела подготовки кадров; </w:t>
            </w:r>
            <w:r w:rsidRPr="00CB53C1">
              <w:rPr>
                <w:rFonts w:ascii="Times New Roman" w:hAnsi="Times New Roman" w:cs="Times New Roman"/>
              </w:rPr>
              <w:br/>
              <w:t xml:space="preserve">начальник отдела (лаборатории, </w:t>
            </w:r>
            <w:r w:rsidRPr="00CB53C1">
              <w:rPr>
                <w:rFonts w:ascii="Times New Roman" w:hAnsi="Times New Roman" w:cs="Times New Roman"/>
              </w:rPr>
              <w:br/>
              <w:t xml:space="preserve">сектора) по защите информации; </w:t>
            </w:r>
            <w:r w:rsidRPr="00CB53C1">
              <w:rPr>
                <w:rFonts w:ascii="Times New Roman" w:hAnsi="Times New Roman" w:cs="Times New Roman"/>
              </w:rPr>
              <w:br/>
              <w:t xml:space="preserve">начальник отдела по связям с </w:t>
            </w:r>
            <w:r w:rsidRPr="00CB53C1">
              <w:rPr>
                <w:rFonts w:ascii="Times New Roman" w:hAnsi="Times New Roman" w:cs="Times New Roman"/>
              </w:rPr>
              <w:br/>
              <w:t xml:space="preserve">общественностью; начальник отдела </w:t>
            </w:r>
            <w:r w:rsidRPr="00CB53C1">
              <w:rPr>
                <w:rFonts w:ascii="Times New Roman" w:hAnsi="Times New Roman" w:cs="Times New Roman"/>
              </w:rPr>
              <w:br/>
              <w:t xml:space="preserve">социального развития; начальник </w:t>
            </w:r>
            <w:r w:rsidRPr="00CB53C1">
              <w:rPr>
                <w:rFonts w:ascii="Times New Roman" w:hAnsi="Times New Roman" w:cs="Times New Roman"/>
              </w:rPr>
              <w:br/>
              <w:t xml:space="preserve">отдела стандартизации; начальник </w:t>
            </w:r>
            <w:r w:rsidRPr="00CB53C1">
              <w:rPr>
                <w:rFonts w:ascii="Times New Roman" w:hAnsi="Times New Roman" w:cs="Times New Roman"/>
              </w:rPr>
              <w:br/>
              <w:t xml:space="preserve">планово-экономического отдела; </w:t>
            </w:r>
            <w:r w:rsidRPr="00CB53C1">
              <w:rPr>
                <w:rFonts w:ascii="Times New Roman" w:hAnsi="Times New Roman" w:cs="Times New Roman"/>
              </w:rPr>
              <w:br/>
              <w:t xml:space="preserve">начальник технического отдела; </w:t>
            </w:r>
            <w:r w:rsidRPr="00CB53C1">
              <w:rPr>
                <w:rFonts w:ascii="Times New Roman" w:hAnsi="Times New Roman" w:cs="Times New Roman"/>
              </w:rPr>
              <w:br/>
              <w:t xml:space="preserve">начальник финансового отдела; </w:t>
            </w:r>
            <w:r w:rsidRPr="00CB53C1">
              <w:rPr>
                <w:rFonts w:ascii="Times New Roman" w:hAnsi="Times New Roman" w:cs="Times New Roman"/>
              </w:rPr>
              <w:br/>
              <w:t>начальник хозяйственного отдела; начальник юридического отдела (учреждений, отнесенных к III группе по оплате труда руководителей)</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1,8402</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7828</w:t>
            </w:r>
          </w:p>
        </w:tc>
      </w:tr>
      <w:tr w:rsidR="002C0EEE" w:rsidRPr="00CB53C1" w:rsidTr="003D5DE0">
        <w:trPr>
          <w:trHeight w:val="20"/>
        </w:trPr>
        <w:tc>
          <w:tcPr>
            <w:tcW w:w="675" w:type="dxa"/>
            <w:tcBorders>
              <w:top w:val="single" w:sz="4" w:space="0" w:color="auto"/>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4678" w:type="dxa"/>
            <w:tcBorders>
              <w:top w:val="single" w:sz="4" w:space="0" w:color="auto"/>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 xml:space="preserve">Начальник отдела; начальник исследовательской лаборатории; начальник лаборатории </w:t>
            </w:r>
            <w:r w:rsidRPr="00CB53C1">
              <w:rPr>
                <w:rFonts w:ascii="Times New Roman" w:hAnsi="Times New Roman" w:cs="Times New Roman"/>
              </w:rPr>
              <w:br/>
              <w:t xml:space="preserve">(бюро) по организации труда и </w:t>
            </w:r>
            <w:r w:rsidRPr="00CB53C1">
              <w:rPr>
                <w:rFonts w:ascii="Times New Roman" w:hAnsi="Times New Roman" w:cs="Times New Roman"/>
              </w:rPr>
              <w:br/>
              <w:t xml:space="preserve">управления производством; начальник </w:t>
            </w:r>
            <w:r w:rsidRPr="00CB53C1">
              <w:rPr>
                <w:rFonts w:ascii="Times New Roman" w:hAnsi="Times New Roman" w:cs="Times New Roman"/>
              </w:rPr>
              <w:br/>
              <w:t>лаборатории (бюро) социологии труда; начальник лаборатории (бюро) технико-экономических исследований; начальник</w:t>
            </w:r>
            <w:r w:rsidRPr="00CB53C1">
              <w:rPr>
                <w:rFonts w:ascii="Times New Roman" w:hAnsi="Times New Roman" w:cs="Times New Roman"/>
              </w:rPr>
              <w:br/>
              <w:t xml:space="preserve">нормативно-исследовательской </w:t>
            </w:r>
            <w:r w:rsidRPr="00CB53C1">
              <w:rPr>
                <w:rFonts w:ascii="Times New Roman" w:hAnsi="Times New Roman" w:cs="Times New Roman"/>
              </w:rPr>
              <w:br/>
            </w:r>
            <w:r w:rsidRPr="00CB53C1">
              <w:rPr>
                <w:rFonts w:ascii="Times New Roman" w:hAnsi="Times New Roman" w:cs="Times New Roman"/>
              </w:rPr>
              <w:lastRenderedPageBreak/>
              <w:t xml:space="preserve">лаборатории по труду; начальник </w:t>
            </w:r>
            <w:r w:rsidRPr="00CB53C1">
              <w:rPr>
                <w:rFonts w:ascii="Times New Roman" w:hAnsi="Times New Roman" w:cs="Times New Roman"/>
              </w:rPr>
              <w:br/>
              <w:t xml:space="preserve">отдела информации; начальник отдела </w:t>
            </w:r>
            <w:r w:rsidRPr="00CB53C1">
              <w:rPr>
                <w:rFonts w:ascii="Times New Roman" w:hAnsi="Times New Roman" w:cs="Times New Roman"/>
              </w:rPr>
              <w:br/>
              <w:t xml:space="preserve">кадров (спецотдела и др.); начальник </w:t>
            </w:r>
            <w:r w:rsidRPr="00CB53C1">
              <w:rPr>
                <w:rFonts w:ascii="Times New Roman" w:hAnsi="Times New Roman" w:cs="Times New Roman"/>
              </w:rPr>
              <w:br/>
              <w:t xml:space="preserve">отдела капитального строительства; </w:t>
            </w:r>
            <w:r w:rsidRPr="00CB53C1">
              <w:rPr>
                <w:rFonts w:ascii="Times New Roman" w:hAnsi="Times New Roman" w:cs="Times New Roman"/>
              </w:rPr>
              <w:br/>
              <w:t xml:space="preserve">начальник отдела маркетинга; </w:t>
            </w:r>
            <w:r w:rsidRPr="00CB53C1">
              <w:rPr>
                <w:rFonts w:ascii="Times New Roman" w:hAnsi="Times New Roman" w:cs="Times New Roman"/>
              </w:rPr>
              <w:br/>
              <w:t xml:space="preserve">начальник отдела материально- </w:t>
            </w:r>
            <w:r w:rsidRPr="00CB53C1">
              <w:rPr>
                <w:rFonts w:ascii="Times New Roman" w:hAnsi="Times New Roman" w:cs="Times New Roman"/>
              </w:rPr>
              <w:br/>
              <w:t>технического снабжения;</w:t>
            </w:r>
            <w:proofErr w:type="gramEnd"/>
            <w:r w:rsidRPr="00CB53C1">
              <w:rPr>
                <w:rFonts w:ascii="Times New Roman" w:hAnsi="Times New Roman" w:cs="Times New Roman"/>
              </w:rPr>
              <w:t xml:space="preserve"> начальник </w:t>
            </w:r>
            <w:r w:rsidRPr="00CB53C1">
              <w:rPr>
                <w:rFonts w:ascii="Times New Roman" w:hAnsi="Times New Roman" w:cs="Times New Roman"/>
              </w:rPr>
              <w:br/>
              <w:t xml:space="preserve">отдела организации и оплаты труда; </w:t>
            </w:r>
            <w:r w:rsidRPr="00CB53C1">
              <w:rPr>
                <w:rFonts w:ascii="Times New Roman" w:hAnsi="Times New Roman" w:cs="Times New Roman"/>
              </w:rPr>
              <w:br/>
              <w:t xml:space="preserve">начальник отдела подготовки кадров; </w:t>
            </w:r>
            <w:r w:rsidRPr="00CB53C1">
              <w:rPr>
                <w:rFonts w:ascii="Times New Roman" w:hAnsi="Times New Roman" w:cs="Times New Roman"/>
              </w:rPr>
              <w:br/>
              <w:t xml:space="preserve">начальник отдела (лаборатории, </w:t>
            </w:r>
            <w:r w:rsidRPr="00CB53C1">
              <w:rPr>
                <w:rFonts w:ascii="Times New Roman" w:hAnsi="Times New Roman" w:cs="Times New Roman"/>
              </w:rPr>
              <w:br/>
              <w:t xml:space="preserve">сектора) по защите информации; </w:t>
            </w:r>
            <w:r w:rsidRPr="00CB53C1">
              <w:rPr>
                <w:rFonts w:ascii="Times New Roman" w:hAnsi="Times New Roman" w:cs="Times New Roman"/>
              </w:rPr>
              <w:br/>
              <w:t xml:space="preserve">начальник отдела по связям с </w:t>
            </w:r>
            <w:r w:rsidRPr="00CB53C1">
              <w:rPr>
                <w:rFonts w:ascii="Times New Roman" w:hAnsi="Times New Roman" w:cs="Times New Roman"/>
              </w:rPr>
              <w:br/>
              <w:t xml:space="preserve">общественностью; начальник отдела </w:t>
            </w:r>
            <w:r w:rsidRPr="00CB53C1">
              <w:rPr>
                <w:rFonts w:ascii="Times New Roman" w:hAnsi="Times New Roman" w:cs="Times New Roman"/>
              </w:rPr>
              <w:br/>
              <w:t xml:space="preserve">социального развития; начальник </w:t>
            </w:r>
            <w:r w:rsidRPr="00CB53C1">
              <w:rPr>
                <w:rFonts w:ascii="Times New Roman" w:hAnsi="Times New Roman" w:cs="Times New Roman"/>
              </w:rPr>
              <w:br/>
              <w:t xml:space="preserve">отдела стандартизации; начальник </w:t>
            </w:r>
            <w:r w:rsidRPr="00CB53C1">
              <w:rPr>
                <w:rFonts w:ascii="Times New Roman" w:hAnsi="Times New Roman" w:cs="Times New Roman"/>
              </w:rPr>
              <w:br/>
              <w:t>планово-экономического отдела;</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начальник технического отдела; </w:t>
            </w:r>
            <w:r w:rsidRPr="00CB53C1">
              <w:rPr>
                <w:rFonts w:ascii="Times New Roman" w:hAnsi="Times New Roman" w:cs="Times New Roman"/>
              </w:rPr>
              <w:br/>
              <w:t xml:space="preserve">начальник финансового отдела; </w:t>
            </w:r>
            <w:r w:rsidRPr="00CB53C1">
              <w:rPr>
                <w:rFonts w:ascii="Times New Roman" w:hAnsi="Times New Roman" w:cs="Times New Roman"/>
              </w:rPr>
              <w:br/>
              <w:t>начальник хозяйственного отдела; начальник юридического отдела (учреждений, отнесенных к II группе по оплате труда руководителей)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2,0000</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8508</w:t>
            </w:r>
          </w:p>
        </w:tc>
      </w:tr>
      <w:tr w:rsidR="002C0EEE" w:rsidRPr="00CB53C1" w:rsidTr="003D5DE0">
        <w:trPr>
          <w:trHeight w:val="20"/>
        </w:trPr>
        <w:tc>
          <w:tcPr>
            <w:tcW w:w="675" w:type="dxa"/>
            <w:tcBorders>
              <w:top w:val="single" w:sz="4" w:space="0" w:color="auto"/>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lastRenderedPageBreak/>
              <w:t>4</w:t>
            </w:r>
          </w:p>
        </w:tc>
        <w:tc>
          <w:tcPr>
            <w:tcW w:w="4678"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 xml:space="preserve">Начальник отдела; начальник исследовательской лаборатории; начальник лаборатории </w:t>
            </w:r>
            <w:r w:rsidRPr="00CB53C1">
              <w:rPr>
                <w:rFonts w:ascii="Times New Roman" w:hAnsi="Times New Roman" w:cs="Times New Roman"/>
              </w:rPr>
              <w:br/>
              <w:t xml:space="preserve">(бюро) по организации труда и </w:t>
            </w:r>
            <w:r w:rsidRPr="00CB53C1">
              <w:rPr>
                <w:rFonts w:ascii="Times New Roman" w:hAnsi="Times New Roman" w:cs="Times New Roman"/>
              </w:rPr>
              <w:br/>
              <w:t xml:space="preserve">управления производством; начальник </w:t>
            </w:r>
            <w:r w:rsidRPr="00CB53C1">
              <w:rPr>
                <w:rFonts w:ascii="Times New Roman" w:hAnsi="Times New Roman" w:cs="Times New Roman"/>
              </w:rPr>
              <w:br/>
              <w:t>лаборатории (бюро) социологии труда; начальник лаборатории (бюро) технико-экономических исследований; начальник</w:t>
            </w:r>
            <w:r w:rsidRPr="00CB53C1">
              <w:rPr>
                <w:rFonts w:ascii="Times New Roman" w:hAnsi="Times New Roman" w:cs="Times New Roman"/>
              </w:rPr>
              <w:br/>
              <w:t xml:space="preserve">нормативно-исследовательской </w:t>
            </w:r>
            <w:r w:rsidRPr="00CB53C1">
              <w:rPr>
                <w:rFonts w:ascii="Times New Roman" w:hAnsi="Times New Roman" w:cs="Times New Roman"/>
              </w:rPr>
              <w:br/>
              <w:t xml:space="preserve">лаборатории по труду; начальник </w:t>
            </w:r>
            <w:r w:rsidRPr="00CB53C1">
              <w:rPr>
                <w:rFonts w:ascii="Times New Roman" w:hAnsi="Times New Roman" w:cs="Times New Roman"/>
              </w:rPr>
              <w:br/>
              <w:t xml:space="preserve">отдела информации; начальник отдела </w:t>
            </w:r>
            <w:r w:rsidRPr="00CB53C1">
              <w:rPr>
                <w:rFonts w:ascii="Times New Roman" w:hAnsi="Times New Roman" w:cs="Times New Roman"/>
              </w:rPr>
              <w:br/>
              <w:t xml:space="preserve">кадров (спецотдела и др.); начальник </w:t>
            </w:r>
            <w:r w:rsidRPr="00CB53C1">
              <w:rPr>
                <w:rFonts w:ascii="Times New Roman" w:hAnsi="Times New Roman" w:cs="Times New Roman"/>
              </w:rPr>
              <w:br/>
              <w:t xml:space="preserve">отдела капитального строительства; </w:t>
            </w:r>
            <w:r w:rsidRPr="00CB53C1">
              <w:rPr>
                <w:rFonts w:ascii="Times New Roman" w:hAnsi="Times New Roman" w:cs="Times New Roman"/>
              </w:rPr>
              <w:br/>
              <w:t xml:space="preserve">начальник отдела маркетинга; </w:t>
            </w:r>
            <w:r w:rsidRPr="00CB53C1">
              <w:rPr>
                <w:rFonts w:ascii="Times New Roman" w:hAnsi="Times New Roman" w:cs="Times New Roman"/>
              </w:rPr>
              <w:br/>
              <w:t xml:space="preserve">начальник отдела материально- </w:t>
            </w:r>
            <w:r w:rsidRPr="00CB53C1">
              <w:rPr>
                <w:rFonts w:ascii="Times New Roman" w:hAnsi="Times New Roman" w:cs="Times New Roman"/>
              </w:rPr>
              <w:br/>
              <w:t>технического снабжения;</w:t>
            </w:r>
            <w:proofErr w:type="gramEnd"/>
            <w:r w:rsidRPr="00CB53C1">
              <w:rPr>
                <w:rFonts w:ascii="Times New Roman" w:hAnsi="Times New Roman" w:cs="Times New Roman"/>
              </w:rPr>
              <w:t xml:space="preserve"> </w:t>
            </w:r>
            <w:proofErr w:type="gramStart"/>
            <w:r w:rsidRPr="00CB53C1">
              <w:rPr>
                <w:rFonts w:ascii="Times New Roman" w:hAnsi="Times New Roman" w:cs="Times New Roman"/>
              </w:rPr>
              <w:t xml:space="preserve">начальник </w:t>
            </w:r>
            <w:r w:rsidRPr="00CB53C1">
              <w:rPr>
                <w:rFonts w:ascii="Times New Roman" w:hAnsi="Times New Roman" w:cs="Times New Roman"/>
              </w:rPr>
              <w:br/>
              <w:t xml:space="preserve">отдела организации и оплаты труда; </w:t>
            </w:r>
            <w:r w:rsidRPr="00CB53C1">
              <w:rPr>
                <w:rFonts w:ascii="Times New Roman" w:hAnsi="Times New Roman" w:cs="Times New Roman"/>
              </w:rPr>
              <w:br/>
              <w:t xml:space="preserve">начальник отдела подготовки кадров; </w:t>
            </w:r>
            <w:r w:rsidRPr="00CB53C1">
              <w:rPr>
                <w:rFonts w:ascii="Times New Roman" w:hAnsi="Times New Roman" w:cs="Times New Roman"/>
              </w:rPr>
              <w:br/>
              <w:t xml:space="preserve">начальник отдела (лаборатории, </w:t>
            </w:r>
            <w:r w:rsidRPr="00CB53C1">
              <w:rPr>
                <w:rFonts w:ascii="Times New Roman" w:hAnsi="Times New Roman" w:cs="Times New Roman"/>
              </w:rPr>
              <w:br/>
              <w:t xml:space="preserve">сектора) по защите информации; </w:t>
            </w:r>
            <w:r w:rsidRPr="00CB53C1">
              <w:rPr>
                <w:rFonts w:ascii="Times New Roman" w:hAnsi="Times New Roman" w:cs="Times New Roman"/>
              </w:rPr>
              <w:br/>
              <w:t xml:space="preserve">начальник отдела по связям с </w:t>
            </w:r>
            <w:r w:rsidRPr="00CB53C1">
              <w:rPr>
                <w:rFonts w:ascii="Times New Roman" w:hAnsi="Times New Roman" w:cs="Times New Roman"/>
              </w:rPr>
              <w:br/>
              <w:t xml:space="preserve">общественностью; начальник отдела </w:t>
            </w:r>
            <w:r w:rsidRPr="00CB53C1">
              <w:rPr>
                <w:rFonts w:ascii="Times New Roman" w:hAnsi="Times New Roman" w:cs="Times New Roman"/>
              </w:rPr>
              <w:br/>
              <w:t xml:space="preserve">социального развития; начальник </w:t>
            </w:r>
            <w:r w:rsidRPr="00CB53C1">
              <w:rPr>
                <w:rFonts w:ascii="Times New Roman" w:hAnsi="Times New Roman" w:cs="Times New Roman"/>
              </w:rPr>
              <w:br/>
              <w:t xml:space="preserve">отдела стандартизации; начальник </w:t>
            </w:r>
            <w:r w:rsidRPr="00CB53C1">
              <w:rPr>
                <w:rFonts w:ascii="Times New Roman" w:hAnsi="Times New Roman" w:cs="Times New Roman"/>
              </w:rPr>
              <w:br/>
              <w:t xml:space="preserve">планово-экономического отдела; </w:t>
            </w:r>
            <w:r w:rsidRPr="00CB53C1">
              <w:rPr>
                <w:rFonts w:ascii="Times New Roman" w:hAnsi="Times New Roman" w:cs="Times New Roman"/>
              </w:rPr>
              <w:br/>
              <w:t xml:space="preserve">начальник технического отдела; </w:t>
            </w:r>
            <w:r w:rsidRPr="00CB53C1">
              <w:rPr>
                <w:rFonts w:ascii="Times New Roman" w:hAnsi="Times New Roman" w:cs="Times New Roman"/>
              </w:rPr>
              <w:br/>
              <w:t xml:space="preserve">начальник финансового отдела; </w:t>
            </w:r>
            <w:r w:rsidRPr="00CB53C1">
              <w:rPr>
                <w:rFonts w:ascii="Times New Roman" w:hAnsi="Times New Roman" w:cs="Times New Roman"/>
              </w:rPr>
              <w:br/>
              <w:t>начальник хозяйственного отдела; начальник юридического отдела (учреждений, отнесенных к I группе по оплате труда руководителей)</w:t>
            </w:r>
            <w:proofErr w:type="gramEnd"/>
          </w:p>
        </w:tc>
        <w:tc>
          <w:tcPr>
            <w:tcW w:w="1843"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2,1604</w:t>
            </w:r>
          </w:p>
        </w:tc>
        <w:tc>
          <w:tcPr>
            <w:tcW w:w="1524"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9190</w:t>
            </w:r>
          </w:p>
        </w:tc>
      </w:tr>
      <w:tr w:rsidR="002C0EEE" w:rsidRPr="00CB53C1" w:rsidTr="003D5DE0">
        <w:trPr>
          <w:trHeight w:val="20"/>
        </w:trPr>
        <w:tc>
          <w:tcPr>
            <w:tcW w:w="5353" w:type="dxa"/>
            <w:gridSpan w:val="2"/>
            <w:tcBorders>
              <w:top w:val="single" w:sz="4" w:space="0" w:color="auto"/>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 квалификационный уровень</w:t>
            </w:r>
          </w:p>
        </w:tc>
        <w:tc>
          <w:tcPr>
            <w:tcW w:w="1843"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4254</w:t>
            </w:r>
          </w:p>
        </w:tc>
        <w:tc>
          <w:tcPr>
            <w:tcW w:w="1417"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524"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nil"/>
              <w:left w:val="single" w:sz="8" w:space="0" w:color="auto"/>
              <w:bottom w:val="single" w:sz="8"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lastRenderedPageBreak/>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Главный (диспетчер, инженер, механик, технолог, энергетик) (за исключением случаев, когда должность с наименованием </w:t>
            </w:r>
            <w:r w:rsidRPr="00CB53C1">
              <w:rPr>
                <w:rFonts w:ascii="Times New Roman" w:hAnsi="Times New Roman" w:cs="Times New Roman"/>
              </w:rPr>
              <w:br/>
              <w:t xml:space="preserve"> «главный» является составной частью </w:t>
            </w:r>
            <w:r w:rsidRPr="00CB53C1">
              <w:rPr>
                <w:rFonts w:ascii="Times New Roman" w:hAnsi="Times New Roman" w:cs="Times New Roman"/>
              </w:rPr>
              <w:br/>
              <w:t xml:space="preserve">должности руководителя или </w:t>
            </w:r>
            <w:r w:rsidRPr="00CB53C1">
              <w:rPr>
                <w:rFonts w:ascii="Times New Roman" w:hAnsi="Times New Roman" w:cs="Times New Roman"/>
              </w:rPr>
              <w:br/>
              <w:t>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 отнесенной к IV группе по оплате труда руководителей)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1,8402</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7828</w:t>
            </w: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467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Главный (диспетчер, инженер, механик, технолог, энергетик) (за исключением случаев, когда должность с наименованием </w:t>
            </w:r>
            <w:r w:rsidRPr="00CB53C1">
              <w:rPr>
                <w:rFonts w:ascii="Times New Roman" w:hAnsi="Times New Roman" w:cs="Times New Roman"/>
              </w:rPr>
              <w:br/>
              <w:t xml:space="preserve"> «главный» является составной частью </w:t>
            </w:r>
            <w:r w:rsidRPr="00CB53C1">
              <w:rPr>
                <w:rFonts w:ascii="Times New Roman" w:hAnsi="Times New Roman" w:cs="Times New Roman"/>
              </w:rPr>
              <w:br/>
              <w:t xml:space="preserve">должности руководителя или </w:t>
            </w:r>
            <w:r w:rsidRPr="00CB53C1">
              <w:rPr>
                <w:rFonts w:ascii="Times New Roman" w:hAnsi="Times New Roman" w:cs="Times New Roman"/>
              </w:rPr>
              <w:br/>
              <w:t>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 отнесенной к III группе по оплате труда руководителей)</w:t>
            </w:r>
          </w:p>
        </w:tc>
        <w:tc>
          <w:tcPr>
            <w:tcW w:w="1843"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2,0000</w:t>
            </w:r>
          </w:p>
        </w:tc>
        <w:tc>
          <w:tcPr>
            <w:tcW w:w="1524"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8508</w:t>
            </w:r>
          </w:p>
        </w:tc>
      </w:tr>
      <w:tr w:rsidR="002C0EEE" w:rsidRPr="00CB53C1" w:rsidTr="003D5DE0">
        <w:trPr>
          <w:trHeight w:val="20"/>
        </w:trPr>
        <w:tc>
          <w:tcPr>
            <w:tcW w:w="675" w:type="dxa"/>
            <w:tcBorders>
              <w:top w:val="nil"/>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4678"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Главный (диспетчер, инженер, механик, технолог, энергетик) (за исключением случаев, когда должность с наименованием </w:t>
            </w:r>
            <w:r w:rsidRPr="00CB53C1">
              <w:rPr>
                <w:rFonts w:ascii="Times New Roman" w:hAnsi="Times New Roman" w:cs="Times New Roman"/>
              </w:rPr>
              <w:br/>
              <w:t xml:space="preserve"> «главный» является составной частью </w:t>
            </w:r>
            <w:r w:rsidRPr="00CB53C1">
              <w:rPr>
                <w:rFonts w:ascii="Times New Roman" w:hAnsi="Times New Roman" w:cs="Times New Roman"/>
              </w:rPr>
              <w:br/>
              <w:t xml:space="preserve">должности руководителя или </w:t>
            </w:r>
            <w:r w:rsidRPr="00CB53C1">
              <w:rPr>
                <w:rFonts w:ascii="Times New Roman" w:hAnsi="Times New Roman" w:cs="Times New Roman"/>
              </w:rPr>
              <w:br/>
              <w:t xml:space="preserve">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 отнесенной к II группе по оплате труда) </w:t>
            </w:r>
          </w:p>
        </w:tc>
        <w:tc>
          <w:tcPr>
            <w:tcW w:w="1843"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2,1604</w:t>
            </w:r>
          </w:p>
        </w:tc>
        <w:tc>
          <w:tcPr>
            <w:tcW w:w="1524"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9190</w:t>
            </w:r>
          </w:p>
        </w:tc>
      </w:tr>
      <w:tr w:rsidR="002C0EEE" w:rsidRPr="00CB53C1" w:rsidTr="003D5DE0">
        <w:trPr>
          <w:trHeight w:val="20"/>
        </w:trPr>
        <w:tc>
          <w:tcPr>
            <w:tcW w:w="675" w:type="dxa"/>
            <w:tcBorders>
              <w:top w:val="single" w:sz="4" w:space="0" w:color="auto"/>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w:t>
            </w:r>
          </w:p>
        </w:tc>
        <w:tc>
          <w:tcPr>
            <w:tcW w:w="4678"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Главный (диспетчер, инженер, механик, технолог, энергетик) (за исключением случаев, </w:t>
            </w:r>
            <w:r w:rsidRPr="00CB53C1">
              <w:rPr>
                <w:rFonts w:ascii="Times New Roman" w:hAnsi="Times New Roman" w:cs="Times New Roman"/>
              </w:rPr>
              <w:br/>
              <w:t xml:space="preserve">когда должность с наименованием </w:t>
            </w:r>
            <w:r w:rsidRPr="00CB53C1">
              <w:rPr>
                <w:rFonts w:ascii="Times New Roman" w:hAnsi="Times New Roman" w:cs="Times New Roman"/>
              </w:rPr>
              <w:br/>
              <w:t xml:space="preserve"> «главный» является составной частью </w:t>
            </w:r>
            <w:r w:rsidRPr="00CB53C1">
              <w:rPr>
                <w:rFonts w:ascii="Times New Roman" w:hAnsi="Times New Roman" w:cs="Times New Roman"/>
              </w:rPr>
              <w:br/>
              <w:t xml:space="preserve">должности руководителя или </w:t>
            </w:r>
            <w:r w:rsidRPr="00CB53C1">
              <w:rPr>
                <w:rFonts w:ascii="Times New Roman" w:hAnsi="Times New Roman" w:cs="Times New Roman"/>
              </w:rPr>
              <w:br/>
              <w:t>заместителя руководителя организации либо исполнение функций по должности специалиста с наименованием «главный»</w:t>
            </w:r>
            <w:r w:rsidRPr="00CB53C1">
              <w:rPr>
                <w:rFonts w:ascii="Times New Roman" w:hAnsi="Times New Roman" w:cs="Times New Roman"/>
              </w:rPr>
              <w:br/>
              <w:t xml:space="preserve">возлагается на руководителя или </w:t>
            </w:r>
            <w:r w:rsidRPr="00CB53C1">
              <w:rPr>
                <w:rFonts w:ascii="Times New Roman" w:hAnsi="Times New Roman" w:cs="Times New Roman"/>
              </w:rPr>
              <w:br/>
              <w:t>заместителя руководителя организации, отнесенной к I группе по оплате труда руководителей)</w:t>
            </w:r>
          </w:p>
        </w:tc>
        <w:tc>
          <w:tcPr>
            <w:tcW w:w="1843"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2,3207</w:t>
            </w:r>
          </w:p>
        </w:tc>
        <w:tc>
          <w:tcPr>
            <w:tcW w:w="1524"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9872</w:t>
            </w:r>
          </w:p>
        </w:tc>
      </w:tr>
    </w:tbl>
    <w:p w:rsidR="002C0EEE" w:rsidRPr="00CB53C1" w:rsidRDefault="002C0EEE" w:rsidP="00CB53C1">
      <w:pPr>
        <w:pStyle w:val="a6"/>
        <w:rPr>
          <w:rFonts w:ascii="Times New Roman" w:hAnsi="Times New Roman" w:cs="Times New Roman"/>
        </w:rPr>
      </w:pPr>
    </w:p>
    <w:p w:rsidR="002C0EEE" w:rsidRPr="00CB53C1" w:rsidRDefault="002C0EEE" w:rsidP="00CB53C1">
      <w:pPr>
        <w:pStyle w:val="a6"/>
        <w:rPr>
          <w:rFonts w:ascii="Times New Roman" w:hAnsi="Times New Roman" w:cs="Times New Roman"/>
        </w:rPr>
      </w:pPr>
    </w:p>
    <w:p w:rsidR="002C0EEE" w:rsidRPr="00CB53C1" w:rsidRDefault="002C0EEE" w:rsidP="00CB53C1">
      <w:pPr>
        <w:pStyle w:val="a6"/>
        <w:rPr>
          <w:rFonts w:ascii="Times New Roman" w:hAnsi="Times New Roman" w:cs="Times New Roman"/>
        </w:rPr>
      </w:pPr>
    </w:p>
    <w:p w:rsidR="002C0EEE" w:rsidRPr="00CB53C1" w:rsidRDefault="002C0EEE" w:rsidP="00CB53C1">
      <w:pPr>
        <w:pStyle w:val="a6"/>
        <w:rPr>
          <w:rFonts w:ascii="Times New Roman" w:hAnsi="Times New Roman" w:cs="Times New Roman"/>
        </w:rPr>
      </w:pPr>
    </w:p>
    <w:p w:rsidR="002C0EEE" w:rsidRPr="00CB53C1" w:rsidRDefault="002C0EEE" w:rsidP="00CB53C1">
      <w:pPr>
        <w:pStyle w:val="a6"/>
        <w:rPr>
          <w:rFonts w:ascii="Times New Roman" w:hAnsi="Times New Roman" w:cs="Times New Roman"/>
        </w:rPr>
      </w:pPr>
    </w:p>
    <w:p w:rsidR="002C0EEE" w:rsidRPr="00CB53C1" w:rsidRDefault="002C0EEE" w:rsidP="00CB53C1">
      <w:pPr>
        <w:pStyle w:val="a6"/>
        <w:rPr>
          <w:rFonts w:ascii="Times New Roman" w:hAnsi="Times New Roman" w:cs="Times New Roman"/>
        </w:rPr>
      </w:pPr>
    </w:p>
    <w:p w:rsidR="002C0EEE" w:rsidRPr="00CB53C1" w:rsidRDefault="002C0EEE" w:rsidP="00CB53C1">
      <w:pPr>
        <w:pStyle w:val="a6"/>
        <w:rPr>
          <w:rFonts w:ascii="Times New Roman" w:hAnsi="Times New Roman" w:cs="Times New Roman"/>
        </w:rPr>
      </w:pPr>
    </w:p>
    <w:p w:rsidR="00CB53C1" w:rsidRDefault="00CB53C1" w:rsidP="00CB53C1">
      <w:pPr>
        <w:pStyle w:val="a6"/>
        <w:rPr>
          <w:rFonts w:ascii="Times New Roman" w:hAnsi="Times New Roman" w:cs="Times New Roman"/>
        </w:rPr>
      </w:pPr>
    </w:p>
    <w:p w:rsidR="002C0EEE" w:rsidRPr="00CB53C1" w:rsidRDefault="002C0EEE" w:rsidP="00CB53C1">
      <w:pPr>
        <w:pStyle w:val="a6"/>
        <w:jc w:val="right"/>
        <w:rPr>
          <w:rFonts w:ascii="Times New Roman" w:hAnsi="Times New Roman" w:cs="Times New Roman"/>
        </w:rPr>
      </w:pPr>
      <w:r w:rsidRPr="00CB53C1">
        <w:rPr>
          <w:rFonts w:ascii="Times New Roman" w:hAnsi="Times New Roman" w:cs="Times New Roman"/>
        </w:rPr>
        <w:lastRenderedPageBreak/>
        <w:t>Приложение № 9</w:t>
      </w:r>
    </w:p>
    <w:p w:rsidR="002C0EEE" w:rsidRPr="00CB53C1" w:rsidRDefault="002C0EEE" w:rsidP="00CB53C1">
      <w:pPr>
        <w:pStyle w:val="a6"/>
        <w:jc w:val="right"/>
        <w:rPr>
          <w:rFonts w:ascii="Times New Roman" w:hAnsi="Times New Roman" w:cs="Times New Roman"/>
        </w:rPr>
      </w:pPr>
      <w:r w:rsidRPr="00CB53C1">
        <w:rPr>
          <w:rFonts w:ascii="Times New Roman" w:hAnsi="Times New Roman" w:cs="Times New Roman"/>
        </w:rPr>
        <w:t>к Примерному положению об оплате</w:t>
      </w:r>
    </w:p>
    <w:p w:rsidR="002C0EEE" w:rsidRPr="00CB53C1" w:rsidRDefault="002C0EEE" w:rsidP="00CB53C1">
      <w:pPr>
        <w:pStyle w:val="a6"/>
        <w:jc w:val="right"/>
        <w:rPr>
          <w:rFonts w:ascii="Times New Roman" w:hAnsi="Times New Roman" w:cs="Times New Roman"/>
        </w:rPr>
      </w:pPr>
      <w:r w:rsidRPr="00CB53C1">
        <w:rPr>
          <w:rFonts w:ascii="Times New Roman" w:hAnsi="Times New Roman" w:cs="Times New Roman"/>
        </w:rPr>
        <w:t xml:space="preserve">труда работников </w:t>
      </w:r>
      <w:r w:rsidR="00CB53C1" w:rsidRPr="00CB53C1">
        <w:rPr>
          <w:rFonts w:ascii="Times New Roman" w:hAnsi="Times New Roman" w:cs="Times New Roman"/>
        </w:rPr>
        <w:t xml:space="preserve">МБДОУ </w:t>
      </w:r>
      <w:proofErr w:type="spellStart"/>
      <w:r w:rsidR="00CB53C1" w:rsidRPr="00CB53C1">
        <w:rPr>
          <w:rFonts w:ascii="Times New Roman" w:hAnsi="Times New Roman" w:cs="Times New Roman"/>
        </w:rPr>
        <w:t>д\с</w:t>
      </w:r>
      <w:proofErr w:type="spellEnd"/>
      <w:r w:rsidR="00CB53C1" w:rsidRPr="00CB53C1">
        <w:rPr>
          <w:rFonts w:ascii="Times New Roman" w:hAnsi="Times New Roman" w:cs="Times New Roman"/>
        </w:rPr>
        <w:t xml:space="preserve"> 11</w:t>
      </w:r>
    </w:p>
    <w:p w:rsidR="002C0EEE" w:rsidRPr="00CB53C1" w:rsidRDefault="002C0EEE" w:rsidP="00CB53C1">
      <w:pPr>
        <w:pStyle w:val="a6"/>
        <w:rPr>
          <w:rFonts w:ascii="Times New Roman" w:hAnsi="Times New Roman" w:cs="Times New Roman"/>
        </w:rPr>
      </w:pPr>
    </w:p>
    <w:p w:rsidR="002C0EEE" w:rsidRPr="00CB53C1" w:rsidRDefault="002C0EEE" w:rsidP="00CB53C1">
      <w:pPr>
        <w:pStyle w:val="a6"/>
        <w:jc w:val="center"/>
        <w:rPr>
          <w:rFonts w:ascii="Times New Roman" w:hAnsi="Times New Roman" w:cs="Times New Roman"/>
        </w:rPr>
      </w:pPr>
      <w:r w:rsidRPr="00CB53C1">
        <w:rPr>
          <w:rFonts w:ascii="Times New Roman" w:hAnsi="Times New Roman" w:cs="Times New Roman"/>
        </w:rPr>
        <w:t>Профессиональные квалификационные группы должностей руководителей, специалистов и служащих медицинских подразделений в сфере образования</w:t>
      </w:r>
    </w:p>
    <w:p w:rsidR="002C0EEE" w:rsidRPr="00CB53C1" w:rsidRDefault="002C0EEE" w:rsidP="00CB53C1">
      <w:pPr>
        <w:pStyle w:val="a6"/>
        <w:rPr>
          <w:rFonts w:ascii="Times New Roman" w:hAnsi="Times New Roman" w:cs="Times New Roman"/>
        </w:rPr>
      </w:pPr>
    </w:p>
    <w:tbl>
      <w:tblPr>
        <w:tblW w:w="5000" w:type="pct"/>
        <w:tblLayout w:type="fixed"/>
        <w:tblLook w:val="0000"/>
      </w:tblPr>
      <w:tblGrid>
        <w:gridCol w:w="675"/>
        <w:gridCol w:w="4678"/>
        <w:gridCol w:w="1559"/>
        <w:gridCol w:w="1418"/>
        <w:gridCol w:w="1807"/>
      </w:tblGrid>
      <w:tr w:rsidR="002C0EEE" w:rsidRPr="00CB53C1" w:rsidTr="003D5DE0">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 </w:t>
            </w:r>
            <w:proofErr w:type="spellStart"/>
            <w:proofErr w:type="gramStart"/>
            <w:r w:rsidRPr="00CB53C1">
              <w:rPr>
                <w:rFonts w:ascii="Times New Roman" w:hAnsi="Times New Roman" w:cs="Times New Roman"/>
              </w:rPr>
              <w:t>п</w:t>
            </w:r>
            <w:proofErr w:type="spellEnd"/>
            <w:proofErr w:type="gramEnd"/>
            <w:r w:rsidRPr="00CB53C1">
              <w:rPr>
                <w:rFonts w:ascii="Times New Roman" w:hAnsi="Times New Roman" w:cs="Times New Roman"/>
              </w:rPr>
              <w:t>/</w:t>
            </w:r>
            <w:proofErr w:type="spellStart"/>
            <w:r w:rsidRPr="00CB53C1">
              <w:rPr>
                <w:rFonts w:ascii="Times New Roman" w:hAnsi="Times New Roman" w:cs="Times New Roman"/>
              </w:rPr>
              <w:t>п</w:t>
            </w:r>
            <w:proofErr w:type="spellEnd"/>
          </w:p>
        </w:tc>
        <w:tc>
          <w:tcPr>
            <w:tcW w:w="4678" w:type="dxa"/>
            <w:tcBorders>
              <w:top w:val="single" w:sz="8" w:space="0" w:color="auto"/>
              <w:left w:val="single" w:sz="4" w:space="0" w:color="auto"/>
              <w:bottom w:val="single" w:sz="4" w:space="0" w:color="auto"/>
              <w:right w:val="single" w:sz="8"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Наименование должностей</w:t>
            </w:r>
          </w:p>
        </w:tc>
        <w:tc>
          <w:tcPr>
            <w:tcW w:w="1559" w:type="dxa"/>
            <w:tcBorders>
              <w:top w:val="single" w:sz="8" w:space="0" w:color="auto"/>
              <w:left w:val="single" w:sz="8" w:space="0" w:color="auto"/>
              <w:bottom w:val="single" w:sz="4" w:space="0" w:color="auto"/>
              <w:right w:val="single" w:sz="8"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Оклад по </w:t>
            </w:r>
            <w:proofErr w:type="spellStart"/>
            <w:r w:rsidRPr="00CB53C1">
              <w:rPr>
                <w:rFonts w:ascii="Times New Roman" w:hAnsi="Times New Roman" w:cs="Times New Roman"/>
              </w:rPr>
              <w:t>профессио-нально-квалифика-ционной</w:t>
            </w:r>
            <w:proofErr w:type="spellEnd"/>
            <w:r w:rsidRPr="00CB53C1">
              <w:rPr>
                <w:rFonts w:ascii="Times New Roman" w:hAnsi="Times New Roman" w:cs="Times New Roman"/>
              </w:rPr>
              <w:t xml:space="preserve"> группе, руб.</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proofErr w:type="spellStart"/>
            <w:proofErr w:type="gramStart"/>
            <w:r w:rsidRPr="00CB53C1">
              <w:rPr>
                <w:rFonts w:ascii="Times New Roman" w:hAnsi="Times New Roman" w:cs="Times New Roman"/>
              </w:rPr>
              <w:t>Повышаю-щий</w:t>
            </w:r>
            <w:proofErr w:type="spellEnd"/>
            <w:proofErr w:type="gramEnd"/>
            <w:r w:rsidRPr="00CB53C1">
              <w:rPr>
                <w:rFonts w:ascii="Times New Roman" w:hAnsi="Times New Roman" w:cs="Times New Roman"/>
              </w:rPr>
              <w:t xml:space="preserve"> </w:t>
            </w:r>
            <w:proofErr w:type="spellStart"/>
            <w:r w:rsidRPr="00CB53C1">
              <w:rPr>
                <w:rFonts w:ascii="Times New Roman" w:hAnsi="Times New Roman" w:cs="Times New Roman"/>
              </w:rPr>
              <w:t>коэффици-ент</w:t>
            </w:r>
            <w:proofErr w:type="spellEnd"/>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Оклад, должностной оклад (ставка), руб.</w:t>
            </w:r>
          </w:p>
        </w:tc>
      </w:tr>
      <w:tr w:rsidR="002C0EEE" w:rsidRPr="00CB53C1" w:rsidTr="003D5DE0">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w:t>
            </w:r>
          </w:p>
        </w:tc>
      </w:tr>
      <w:tr w:rsidR="002C0EEE" w:rsidRPr="00CB53C1" w:rsidTr="003D5DE0">
        <w:trPr>
          <w:trHeight w:val="20"/>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Профессиональная квалификационная группа</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«Медицинский и фармацевтический персонал первого уровня»</w:t>
            </w:r>
          </w:p>
        </w:tc>
      </w:tr>
      <w:tr w:rsidR="002C0EEE" w:rsidRPr="00CB53C1" w:rsidTr="003D5DE0">
        <w:trPr>
          <w:trHeight w:val="20"/>
        </w:trPr>
        <w:tc>
          <w:tcPr>
            <w:tcW w:w="5353" w:type="dxa"/>
            <w:gridSpan w:val="2"/>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 квалификационный уровень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2836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Санитарка (начальное общее образование и индивидуальное обучение не менее 3 месяцев)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1,1998</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3403</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Санитарка (начальное общее образование и стаж работы по профилю не менее 2 лет)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1,2598</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3573</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Младшая медицинская сестра по уходу за больными: среднее (полное) общее образование, дополнительная подготовка по направлению профессиональной деятельности без предъявления требований к стажу работы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1,2597</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3573</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Младшая медицинская сестра по уходу за больными: среднее (полное) общее образование, дополнительная подготовка по направлению профессиональной деятельности и стаж работы по специальности не менее 2 лет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1,3196</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3742</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Младшая медицинская сестра по уходу за больными: начальное профессиональное образование по специальности «Сестринское дело» без предъявления требований к стажу работы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1,3800</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3914</w:t>
            </w:r>
          </w:p>
        </w:tc>
      </w:tr>
      <w:tr w:rsidR="002C0EEE" w:rsidRPr="00CB53C1" w:rsidTr="003D5DE0">
        <w:trPr>
          <w:trHeight w:val="20"/>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Профессиональная квалификационная группа</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«Средний медицинский и фармацевтический персонал»</w:t>
            </w:r>
          </w:p>
        </w:tc>
      </w:tr>
      <w:tr w:rsidR="002C0EEE" w:rsidRPr="00CB53C1" w:rsidTr="003D5DE0">
        <w:trPr>
          <w:trHeight w:val="20"/>
        </w:trPr>
        <w:tc>
          <w:tcPr>
            <w:tcW w:w="5353" w:type="dxa"/>
            <w:gridSpan w:val="2"/>
            <w:tcBorders>
              <w:top w:val="single" w:sz="4" w:space="0" w:color="auto"/>
              <w:left w:val="single" w:sz="8" w:space="0" w:color="auto"/>
              <w:bottom w:val="single" w:sz="8"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 квалификационный уровень</w:t>
            </w:r>
          </w:p>
        </w:tc>
        <w:tc>
          <w:tcPr>
            <w:tcW w:w="1559" w:type="dxa"/>
            <w:tcBorders>
              <w:top w:val="single" w:sz="4" w:space="0" w:color="auto"/>
              <w:left w:val="single" w:sz="4"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3119</w:t>
            </w:r>
          </w:p>
        </w:tc>
        <w:tc>
          <w:tcPr>
            <w:tcW w:w="1418"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807" w:type="dxa"/>
            <w:tcBorders>
              <w:top w:val="single" w:sz="4" w:space="0" w:color="auto"/>
              <w:left w:val="nil"/>
              <w:bottom w:val="single" w:sz="8"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nil"/>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678" w:type="dxa"/>
            <w:tcBorders>
              <w:top w:val="nil"/>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Инструктор по лечебной физкультуре (среднее медицинское или физкультурное образование, не имеющий квалификационной категории)</w:t>
            </w:r>
          </w:p>
        </w:tc>
        <w:tc>
          <w:tcPr>
            <w:tcW w:w="1559" w:type="dxa"/>
            <w:tcBorders>
              <w:top w:val="nil"/>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1,6363</w:t>
            </w:r>
          </w:p>
        </w:tc>
        <w:tc>
          <w:tcPr>
            <w:tcW w:w="1807" w:type="dxa"/>
            <w:tcBorders>
              <w:top w:val="nil"/>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5104</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4678"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Инструктор по лечебной физкультуре (среднее медицинское или физкультурное образование, имеющий II квалификационную категорию)</w:t>
            </w:r>
          </w:p>
        </w:tc>
        <w:tc>
          <w:tcPr>
            <w:tcW w:w="1559"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1,8000</w:t>
            </w:r>
          </w:p>
        </w:tc>
        <w:tc>
          <w:tcPr>
            <w:tcW w:w="1807"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5614</w:t>
            </w:r>
          </w:p>
        </w:tc>
      </w:tr>
      <w:tr w:rsidR="002C0EEE" w:rsidRPr="00CB53C1" w:rsidTr="003D5DE0">
        <w:trPr>
          <w:trHeight w:val="20"/>
        </w:trPr>
        <w:tc>
          <w:tcPr>
            <w:tcW w:w="675" w:type="dxa"/>
            <w:tcBorders>
              <w:top w:val="single" w:sz="4" w:space="0" w:color="auto"/>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4678"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Инструктор по лечебной физкультуре (среднее медицинское или физкультурное образование, имеющий I квалификационную категорию)</w:t>
            </w:r>
          </w:p>
        </w:tc>
        <w:tc>
          <w:tcPr>
            <w:tcW w:w="1559"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1,9637</w:t>
            </w:r>
          </w:p>
        </w:tc>
        <w:tc>
          <w:tcPr>
            <w:tcW w:w="1807"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6125</w:t>
            </w: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w:t>
            </w:r>
          </w:p>
        </w:tc>
        <w:tc>
          <w:tcPr>
            <w:tcW w:w="467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Инструктор по лечебной физкультуре (среднее медицинское или физкультурное образование, имеющий высшую квалификационную категорию)</w:t>
            </w:r>
          </w:p>
        </w:tc>
        <w:tc>
          <w:tcPr>
            <w:tcW w:w="1559"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2,1278</w:t>
            </w:r>
          </w:p>
        </w:tc>
        <w:tc>
          <w:tcPr>
            <w:tcW w:w="180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6637</w:t>
            </w:r>
          </w:p>
        </w:tc>
      </w:tr>
      <w:tr w:rsidR="002C0EEE" w:rsidRPr="00CB53C1" w:rsidTr="003D5DE0">
        <w:trPr>
          <w:trHeight w:val="20"/>
        </w:trPr>
        <w:tc>
          <w:tcPr>
            <w:tcW w:w="5353" w:type="dxa"/>
            <w:gridSpan w:val="2"/>
            <w:tcBorders>
              <w:top w:val="single" w:sz="8" w:space="0" w:color="auto"/>
              <w:left w:val="single" w:sz="8" w:space="0" w:color="auto"/>
              <w:bottom w:val="single" w:sz="8" w:space="0" w:color="auto"/>
              <w:right w:val="single" w:sz="8" w:space="0" w:color="000000"/>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 квалификационный уровень</w:t>
            </w:r>
          </w:p>
        </w:tc>
        <w:tc>
          <w:tcPr>
            <w:tcW w:w="1559"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3119</w:t>
            </w:r>
          </w:p>
        </w:tc>
        <w:tc>
          <w:tcPr>
            <w:tcW w:w="141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80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nil"/>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678"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 xml:space="preserve">Медицинская сестра диетическая (среднее медицинское образование по специальности «Сестринское дело», не имеющая квалификационной категории </w:t>
            </w:r>
            <w:proofErr w:type="gramEnd"/>
          </w:p>
        </w:tc>
        <w:tc>
          <w:tcPr>
            <w:tcW w:w="1559"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1,4728</w:t>
            </w:r>
          </w:p>
        </w:tc>
        <w:tc>
          <w:tcPr>
            <w:tcW w:w="1807"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4594</w:t>
            </w:r>
          </w:p>
        </w:tc>
      </w:tr>
      <w:tr w:rsidR="002C0EEE" w:rsidRPr="00CB53C1" w:rsidTr="003D5DE0">
        <w:trPr>
          <w:trHeight w:val="20"/>
        </w:trPr>
        <w:tc>
          <w:tcPr>
            <w:tcW w:w="675" w:type="dxa"/>
            <w:tcBorders>
              <w:top w:val="single" w:sz="4" w:space="0" w:color="auto"/>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4678"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Медицинская сестра диетическая (среднее медицинское образование по специальности </w:t>
            </w:r>
            <w:r w:rsidRPr="00CB53C1">
              <w:rPr>
                <w:rFonts w:ascii="Times New Roman" w:hAnsi="Times New Roman" w:cs="Times New Roman"/>
              </w:rPr>
              <w:lastRenderedPageBreak/>
              <w:t>«Сестринское дело», имеющая II квалификационную категорию)</w:t>
            </w:r>
          </w:p>
        </w:tc>
        <w:tc>
          <w:tcPr>
            <w:tcW w:w="1559"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1,6363</w:t>
            </w:r>
          </w:p>
        </w:tc>
        <w:tc>
          <w:tcPr>
            <w:tcW w:w="1807"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5104</w:t>
            </w: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lastRenderedPageBreak/>
              <w:t>3</w:t>
            </w:r>
          </w:p>
        </w:tc>
        <w:tc>
          <w:tcPr>
            <w:tcW w:w="467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Медицинская сестра диетическая (среднее медицинское образование по специальности «Сестринское дело», имеющая I квалификационную категорию)</w:t>
            </w:r>
          </w:p>
        </w:tc>
        <w:tc>
          <w:tcPr>
            <w:tcW w:w="1559"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1,8000</w:t>
            </w:r>
          </w:p>
        </w:tc>
        <w:tc>
          <w:tcPr>
            <w:tcW w:w="180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5614</w:t>
            </w: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w:t>
            </w:r>
          </w:p>
        </w:tc>
        <w:tc>
          <w:tcPr>
            <w:tcW w:w="467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Медицинская сестра диетическая (среднее медицинское образование по специальности «Сестринское дело», имеющая высшую квалификационную категорию)</w:t>
            </w:r>
          </w:p>
        </w:tc>
        <w:tc>
          <w:tcPr>
            <w:tcW w:w="1559"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1,9637</w:t>
            </w:r>
          </w:p>
        </w:tc>
        <w:tc>
          <w:tcPr>
            <w:tcW w:w="180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6125</w:t>
            </w:r>
          </w:p>
        </w:tc>
      </w:tr>
      <w:tr w:rsidR="002C0EEE" w:rsidRPr="00CB53C1" w:rsidTr="003D5DE0">
        <w:trPr>
          <w:trHeight w:val="20"/>
        </w:trPr>
        <w:tc>
          <w:tcPr>
            <w:tcW w:w="5353" w:type="dxa"/>
            <w:gridSpan w:val="2"/>
            <w:tcBorders>
              <w:top w:val="single" w:sz="8" w:space="0" w:color="auto"/>
              <w:left w:val="single" w:sz="8" w:space="0" w:color="auto"/>
              <w:bottom w:val="single" w:sz="8" w:space="0" w:color="auto"/>
              <w:right w:val="single" w:sz="8" w:space="0" w:color="000000"/>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 квалификационный уровень</w:t>
            </w:r>
          </w:p>
        </w:tc>
        <w:tc>
          <w:tcPr>
            <w:tcW w:w="1559"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3119</w:t>
            </w:r>
          </w:p>
        </w:tc>
        <w:tc>
          <w:tcPr>
            <w:tcW w:w="141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80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67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Медицинская сестра (среднее медицинское образование по специальности «Сестринское дело», не имеющая квалификационной категории)</w:t>
            </w:r>
          </w:p>
        </w:tc>
        <w:tc>
          <w:tcPr>
            <w:tcW w:w="1559"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1,4728</w:t>
            </w:r>
          </w:p>
        </w:tc>
        <w:tc>
          <w:tcPr>
            <w:tcW w:w="180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4594</w:t>
            </w: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467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Медицинская сестра (среднее медицинское образование по специальности «Сестринское дело», имеющая II квалификационную категорию) </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 </w:t>
            </w:r>
          </w:p>
        </w:tc>
        <w:tc>
          <w:tcPr>
            <w:tcW w:w="1559"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1,6363</w:t>
            </w:r>
          </w:p>
        </w:tc>
        <w:tc>
          <w:tcPr>
            <w:tcW w:w="180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5104</w:t>
            </w:r>
          </w:p>
        </w:tc>
      </w:tr>
      <w:tr w:rsidR="002C0EEE" w:rsidRPr="00CB53C1" w:rsidTr="003D5DE0">
        <w:trPr>
          <w:trHeight w:val="20"/>
        </w:trPr>
        <w:tc>
          <w:tcPr>
            <w:tcW w:w="675" w:type="dxa"/>
            <w:tcBorders>
              <w:top w:val="nil"/>
              <w:left w:val="single" w:sz="8" w:space="0" w:color="auto"/>
              <w:bottom w:val="single" w:sz="8" w:space="0" w:color="000000"/>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4678"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Медицинская сестра (среднее медицинское образование по специальности «Сестринское дело», имеющая I квалификационную категорию); </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медицинская сестра по физиотерапии; медицинская сестра по массажу (среднее медицинское образование по специальности «Сестринское дело», не имеющая квалификационной категории)</w:t>
            </w:r>
          </w:p>
        </w:tc>
        <w:tc>
          <w:tcPr>
            <w:tcW w:w="1559" w:type="dxa"/>
            <w:tcBorders>
              <w:top w:val="nil"/>
              <w:left w:val="single" w:sz="8" w:space="0" w:color="auto"/>
              <w:bottom w:val="single" w:sz="8" w:space="0" w:color="000000"/>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1,8000</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5614</w:t>
            </w:r>
          </w:p>
        </w:tc>
      </w:tr>
      <w:tr w:rsidR="002C0EEE" w:rsidRPr="00CB53C1" w:rsidTr="003D5DE0">
        <w:trPr>
          <w:trHeight w:val="20"/>
        </w:trPr>
        <w:tc>
          <w:tcPr>
            <w:tcW w:w="675" w:type="dxa"/>
            <w:tcBorders>
              <w:top w:val="nil"/>
              <w:left w:val="single" w:sz="8"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Медицинская сестра (среднее медицинское образование по специальности «Сестринское дело», имеющая высшую квалификационную категорию);</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медицинская сестра по физиотерапии; медицинская сестра по массажу (среднее медицинское образование по специальности «Сестринское дело», имеющая II квалификационную категорию)</w:t>
            </w:r>
          </w:p>
        </w:tc>
        <w:tc>
          <w:tcPr>
            <w:tcW w:w="1559" w:type="dxa"/>
            <w:tcBorders>
              <w:top w:val="nil"/>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1,9637</w:t>
            </w:r>
          </w:p>
        </w:tc>
        <w:tc>
          <w:tcPr>
            <w:tcW w:w="1807"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6125</w:t>
            </w:r>
          </w:p>
        </w:tc>
      </w:tr>
      <w:tr w:rsidR="002C0EEE" w:rsidRPr="00CB53C1" w:rsidTr="003D5DE0">
        <w:trPr>
          <w:trHeight w:val="20"/>
        </w:trPr>
        <w:tc>
          <w:tcPr>
            <w:tcW w:w="675" w:type="dxa"/>
            <w:tcBorders>
              <w:top w:val="single" w:sz="4" w:space="0" w:color="auto"/>
              <w:left w:val="single" w:sz="8" w:space="0" w:color="auto"/>
              <w:bottom w:val="single" w:sz="8"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Медицинская сестра по физиотерапии; медицинская сестра по массажу (среднее медицинское образование по специальности «Сестринское дело», имеющая I квалификационную категорию)</w:t>
            </w:r>
          </w:p>
        </w:tc>
        <w:tc>
          <w:tcPr>
            <w:tcW w:w="1559" w:type="dxa"/>
            <w:tcBorders>
              <w:top w:val="single" w:sz="4" w:space="0" w:color="auto"/>
              <w:left w:val="single" w:sz="4" w:space="0" w:color="auto"/>
              <w:bottom w:val="single" w:sz="8"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2,1278</w:t>
            </w:r>
          </w:p>
        </w:tc>
        <w:tc>
          <w:tcPr>
            <w:tcW w:w="1807"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6637</w:t>
            </w: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w:t>
            </w:r>
          </w:p>
        </w:tc>
        <w:tc>
          <w:tcPr>
            <w:tcW w:w="4678"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Медицинская сестра по физиотерапии; медицинская сестра по массажу (среднее медицинское образование по специальности «Сестринское дело», имеющая высшую квалификационную категорию)</w:t>
            </w:r>
          </w:p>
        </w:tc>
        <w:tc>
          <w:tcPr>
            <w:tcW w:w="1559"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2,3465</w:t>
            </w:r>
          </w:p>
        </w:tc>
        <w:tc>
          <w:tcPr>
            <w:tcW w:w="1807"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7319</w:t>
            </w:r>
          </w:p>
        </w:tc>
      </w:tr>
      <w:tr w:rsidR="002C0EEE" w:rsidRPr="00CB53C1" w:rsidTr="003D5DE0">
        <w:trPr>
          <w:trHeight w:val="20"/>
        </w:trPr>
        <w:tc>
          <w:tcPr>
            <w:tcW w:w="5353" w:type="dxa"/>
            <w:gridSpan w:val="2"/>
            <w:tcBorders>
              <w:top w:val="single" w:sz="8" w:space="0" w:color="auto"/>
              <w:left w:val="single" w:sz="8" w:space="0" w:color="auto"/>
              <w:bottom w:val="single" w:sz="8" w:space="0" w:color="auto"/>
              <w:right w:val="single" w:sz="8" w:space="0" w:color="000000"/>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 квалификационный уровень</w:t>
            </w:r>
          </w:p>
        </w:tc>
        <w:tc>
          <w:tcPr>
            <w:tcW w:w="1559"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3119</w:t>
            </w:r>
          </w:p>
        </w:tc>
        <w:tc>
          <w:tcPr>
            <w:tcW w:w="1418"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807"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nil"/>
              <w:left w:val="single" w:sz="8"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678" w:type="dxa"/>
            <w:tcBorders>
              <w:top w:val="single" w:sz="4" w:space="0" w:color="auto"/>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Фельдшер (среднее медицинское образование по специальности «Лечебное дело», не имеющий квалификационной категории);</w:t>
            </w:r>
          </w:p>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 xml:space="preserve">медицинская сестра процедурной (среднее </w:t>
            </w:r>
            <w:r w:rsidRPr="00CB53C1">
              <w:rPr>
                <w:rFonts w:ascii="Times New Roman" w:hAnsi="Times New Roman" w:cs="Times New Roman"/>
              </w:rPr>
              <w:lastRenderedPageBreak/>
              <w:t>медицинское образование по специальности «Сестринское дело», не имеющая квалификационной категории); акушерка (среднее медицинское образование по специальности «Акушерское дело», не имеющая квалификационной категории)</w:t>
            </w:r>
            <w:proofErr w:type="gramEnd"/>
          </w:p>
        </w:tc>
        <w:tc>
          <w:tcPr>
            <w:tcW w:w="1559" w:type="dxa"/>
            <w:tcBorders>
              <w:top w:val="nil"/>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1,8000</w:t>
            </w:r>
          </w:p>
        </w:tc>
        <w:tc>
          <w:tcPr>
            <w:tcW w:w="1807" w:type="dxa"/>
            <w:tcBorders>
              <w:top w:val="single" w:sz="4" w:space="0" w:color="auto"/>
              <w:left w:val="nil"/>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5614</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lastRenderedPageBreak/>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Фельдшер (среднее медицинское образование по специальности «Лечебное дело», имеющий II квалификационную категорию);</w:t>
            </w:r>
          </w:p>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медицинская сестра процедурной (среднее медицинское образование по специальности «Сестринское дело», имеющая II квалификационную категорию);</w:t>
            </w:r>
            <w:proofErr w:type="gramEnd"/>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зубной врач (среднее медицинское образование по специальности «Зубоврачебное дело», не имеющий квалификационной категории);</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акушерка (среднее медицинское образование по специальности «Акушерское дело», имеющая II квалификационную категорию)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1,9637</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6125</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Фельдшер (среднее медицинское образование по специальности «Лечебное дело», имеющий I квалификационную категорию); </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зубной врач (среднее медицинское образование по специальности «Зубоврачебное дело», имеющий II квалификационную категорию);</w:t>
            </w:r>
          </w:p>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медицинская сестра процедурной (среднее медицинское образование по специальности «Сестринское дело», имеющая I квалификационную категорию);</w:t>
            </w:r>
            <w:proofErr w:type="gramEnd"/>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акушерка (среднее медицинское образование по специальности «Акушерское дело», имеющая I квалификационную категорию)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2,1278</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6637</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w:t>
            </w:r>
          </w:p>
        </w:tc>
        <w:tc>
          <w:tcPr>
            <w:tcW w:w="4678"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Фельдшер (среднее медицинское образование по специальности «Лечебное дело», имеющий высшую квалификационную категорию);</w:t>
            </w: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зубной врач (среднее медицинское образование по специальности «Зубоврачебное дело», имеющий I квалификационную категорию);</w:t>
            </w:r>
          </w:p>
          <w:p w:rsidR="002C0EEE" w:rsidRPr="00CB53C1" w:rsidRDefault="002C0EEE" w:rsidP="00CB53C1">
            <w:pPr>
              <w:pStyle w:val="a6"/>
              <w:rPr>
                <w:rFonts w:ascii="Times New Roman" w:hAnsi="Times New Roman" w:cs="Times New Roman"/>
              </w:rPr>
            </w:pPr>
            <w:proofErr w:type="gramStart"/>
            <w:r w:rsidRPr="00CB53C1">
              <w:rPr>
                <w:rFonts w:ascii="Times New Roman" w:hAnsi="Times New Roman" w:cs="Times New Roman"/>
              </w:rPr>
              <w:t>медицинская сестра процедурной (среднее медицинское образование по специальности «Сестринское дело», имеющая высшую квалификационную категорию);</w:t>
            </w:r>
            <w:proofErr w:type="gramEnd"/>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акушерка (среднее медицинское образование по специальности «Акушерское дело», имеющая высшую квалификационную категорию)</w:t>
            </w:r>
          </w:p>
        </w:tc>
        <w:tc>
          <w:tcPr>
            <w:tcW w:w="1559" w:type="dxa"/>
            <w:tcBorders>
              <w:top w:val="single" w:sz="4" w:space="0" w:color="auto"/>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2,3465</w:t>
            </w:r>
          </w:p>
        </w:tc>
        <w:tc>
          <w:tcPr>
            <w:tcW w:w="1807"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7319</w:t>
            </w:r>
          </w:p>
        </w:tc>
      </w:tr>
      <w:tr w:rsidR="002C0EEE" w:rsidRPr="00CB53C1" w:rsidTr="003D5DE0">
        <w:trPr>
          <w:trHeight w:val="20"/>
        </w:trPr>
        <w:tc>
          <w:tcPr>
            <w:tcW w:w="675" w:type="dxa"/>
            <w:tcBorders>
              <w:top w:val="single" w:sz="4" w:space="0" w:color="auto"/>
              <w:left w:val="single" w:sz="8" w:space="0" w:color="auto"/>
              <w:bottom w:val="single" w:sz="8"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Зубной врач (среднее медицинское образование по специальности «Зубоврачебное дело», имеющий высшую квалификационную категорию)</w:t>
            </w:r>
          </w:p>
        </w:tc>
        <w:tc>
          <w:tcPr>
            <w:tcW w:w="1559" w:type="dxa"/>
            <w:tcBorders>
              <w:top w:val="single" w:sz="4" w:space="0" w:color="auto"/>
              <w:left w:val="single" w:sz="4" w:space="0" w:color="auto"/>
              <w:bottom w:val="single" w:sz="8"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2,5096</w:t>
            </w:r>
          </w:p>
        </w:tc>
        <w:tc>
          <w:tcPr>
            <w:tcW w:w="1807" w:type="dxa"/>
            <w:tcBorders>
              <w:top w:val="single" w:sz="4" w:space="0" w:color="auto"/>
              <w:left w:val="nil"/>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7827</w:t>
            </w:r>
          </w:p>
        </w:tc>
      </w:tr>
      <w:tr w:rsidR="002C0EEE" w:rsidRPr="00CB53C1" w:rsidTr="003D5DE0">
        <w:trPr>
          <w:trHeight w:val="20"/>
        </w:trPr>
        <w:tc>
          <w:tcPr>
            <w:tcW w:w="5353" w:type="dxa"/>
            <w:gridSpan w:val="2"/>
            <w:tcBorders>
              <w:top w:val="single" w:sz="8" w:space="0" w:color="auto"/>
              <w:left w:val="single" w:sz="8" w:space="0" w:color="auto"/>
              <w:bottom w:val="single" w:sz="8" w:space="0" w:color="auto"/>
              <w:right w:val="single" w:sz="8" w:space="0" w:color="000000"/>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lastRenderedPageBreak/>
              <w:t>5 квалификационный уровень</w:t>
            </w:r>
          </w:p>
        </w:tc>
        <w:tc>
          <w:tcPr>
            <w:tcW w:w="1559"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3119</w:t>
            </w:r>
          </w:p>
        </w:tc>
        <w:tc>
          <w:tcPr>
            <w:tcW w:w="1418"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807"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nil"/>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678"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Заведующий здравпунктом - фельдшер, заведующий медпункто</w:t>
            </w:r>
            <w:proofErr w:type="gramStart"/>
            <w:r w:rsidRPr="00CB53C1">
              <w:rPr>
                <w:rFonts w:ascii="Times New Roman" w:hAnsi="Times New Roman" w:cs="Times New Roman"/>
              </w:rPr>
              <w:t>м-</w:t>
            </w:r>
            <w:proofErr w:type="gramEnd"/>
            <w:r w:rsidRPr="00CB53C1">
              <w:rPr>
                <w:rFonts w:ascii="Times New Roman" w:hAnsi="Times New Roman" w:cs="Times New Roman"/>
              </w:rPr>
              <w:t xml:space="preserve"> фельдшер, старшая медицинская сестра (среднее медицинское образование по специальности «Лечебное дело», не имеющий квалификационной категории)</w:t>
            </w:r>
          </w:p>
        </w:tc>
        <w:tc>
          <w:tcPr>
            <w:tcW w:w="1559"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1,9637</w:t>
            </w:r>
          </w:p>
        </w:tc>
        <w:tc>
          <w:tcPr>
            <w:tcW w:w="1807"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6125</w:t>
            </w:r>
          </w:p>
        </w:tc>
      </w:tr>
      <w:tr w:rsidR="002C0EEE" w:rsidRPr="00CB53C1" w:rsidTr="003D5DE0">
        <w:trPr>
          <w:trHeight w:val="20"/>
        </w:trPr>
        <w:tc>
          <w:tcPr>
            <w:tcW w:w="675" w:type="dxa"/>
            <w:tcBorders>
              <w:top w:val="single" w:sz="4" w:space="0" w:color="auto"/>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4678"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Заведующий здравпунктом - фельдшер, заведующий медпункто</w:t>
            </w:r>
            <w:proofErr w:type="gramStart"/>
            <w:r w:rsidRPr="00CB53C1">
              <w:rPr>
                <w:rFonts w:ascii="Times New Roman" w:hAnsi="Times New Roman" w:cs="Times New Roman"/>
              </w:rPr>
              <w:t>м-</w:t>
            </w:r>
            <w:proofErr w:type="gramEnd"/>
            <w:r w:rsidRPr="00CB53C1">
              <w:rPr>
                <w:rFonts w:ascii="Times New Roman" w:hAnsi="Times New Roman" w:cs="Times New Roman"/>
              </w:rPr>
              <w:t xml:space="preserve"> фельдшер, старшая медицинская сестра (среднее медицинское образование по специальности «Лечебное дело», имеющий II квалификационную категорию)</w:t>
            </w:r>
          </w:p>
        </w:tc>
        <w:tc>
          <w:tcPr>
            <w:tcW w:w="1559"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2,1278</w:t>
            </w:r>
          </w:p>
        </w:tc>
        <w:tc>
          <w:tcPr>
            <w:tcW w:w="1807"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6637</w:t>
            </w:r>
          </w:p>
        </w:tc>
      </w:tr>
      <w:tr w:rsidR="002C0EEE" w:rsidRPr="00CB53C1" w:rsidTr="003D5DE0">
        <w:trPr>
          <w:trHeight w:val="20"/>
        </w:trPr>
        <w:tc>
          <w:tcPr>
            <w:tcW w:w="675" w:type="dxa"/>
            <w:tcBorders>
              <w:top w:val="nil"/>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4678"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Заведующий здравпунктом - фельдшер, заведующий медпункто</w:t>
            </w:r>
            <w:proofErr w:type="gramStart"/>
            <w:r w:rsidRPr="00CB53C1">
              <w:rPr>
                <w:rFonts w:ascii="Times New Roman" w:hAnsi="Times New Roman" w:cs="Times New Roman"/>
              </w:rPr>
              <w:t>м-</w:t>
            </w:r>
            <w:proofErr w:type="gramEnd"/>
            <w:r w:rsidRPr="00CB53C1">
              <w:rPr>
                <w:rFonts w:ascii="Times New Roman" w:hAnsi="Times New Roman" w:cs="Times New Roman"/>
              </w:rPr>
              <w:t xml:space="preserve"> фельдшер, старшая медицинская сестра (среднее медицинское образование по специальности «Лечебное дело», имеющий I квалификационную категорию)</w:t>
            </w:r>
          </w:p>
        </w:tc>
        <w:tc>
          <w:tcPr>
            <w:tcW w:w="1559"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2,3465</w:t>
            </w:r>
          </w:p>
        </w:tc>
        <w:tc>
          <w:tcPr>
            <w:tcW w:w="1807"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7319</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Заведующий здравпунктом - фельдшер, заведующий медпункто</w:t>
            </w:r>
            <w:proofErr w:type="gramStart"/>
            <w:r w:rsidRPr="00CB53C1">
              <w:rPr>
                <w:rFonts w:ascii="Times New Roman" w:hAnsi="Times New Roman" w:cs="Times New Roman"/>
              </w:rPr>
              <w:t>м-</w:t>
            </w:r>
            <w:proofErr w:type="gramEnd"/>
            <w:r w:rsidRPr="00CB53C1">
              <w:rPr>
                <w:rFonts w:ascii="Times New Roman" w:hAnsi="Times New Roman" w:cs="Times New Roman"/>
              </w:rPr>
              <w:t xml:space="preserve"> фельдшер, старшая медицинская сестра (среднее медицинское образование по специальности «Лечебное дело», имеющий высшую квалификационную категорию)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2,5096</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7827</w:t>
            </w:r>
          </w:p>
        </w:tc>
      </w:tr>
      <w:tr w:rsidR="002C0EEE" w:rsidRPr="00CB53C1" w:rsidTr="003D5DE0">
        <w:trPr>
          <w:trHeight w:val="20"/>
        </w:trPr>
        <w:tc>
          <w:tcPr>
            <w:tcW w:w="10137" w:type="dxa"/>
            <w:gridSpan w:val="5"/>
            <w:tcBorders>
              <w:top w:val="single" w:sz="4" w:space="0" w:color="auto"/>
              <w:bottom w:val="single" w:sz="4" w:space="0" w:color="auto"/>
              <w:right w:val="nil"/>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Профессиональная квалификационная группа «Врачи и провизоры»</w:t>
            </w:r>
          </w:p>
        </w:tc>
      </w:tr>
      <w:tr w:rsidR="002C0EEE" w:rsidRPr="00CB53C1" w:rsidTr="003D5DE0">
        <w:trPr>
          <w:trHeight w:val="20"/>
        </w:trPr>
        <w:tc>
          <w:tcPr>
            <w:tcW w:w="5353" w:type="dxa"/>
            <w:gridSpan w:val="2"/>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 квалификационный уровень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5104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Врач-специалист (высшее медицинское образование и документ о присвоении звания врача-специалиста, не имеющий квалификационной категории)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1,4339</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7319</w:t>
            </w:r>
          </w:p>
        </w:tc>
      </w:tr>
      <w:tr w:rsidR="002C0EEE" w:rsidRPr="00CB53C1" w:rsidTr="003D5DE0">
        <w:trPr>
          <w:trHeight w:val="20"/>
        </w:trPr>
        <w:tc>
          <w:tcPr>
            <w:tcW w:w="675" w:type="dxa"/>
            <w:tcBorders>
              <w:top w:val="single" w:sz="4" w:space="0" w:color="auto"/>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4678"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Врач-специалист (высшее медицинское образование и документ о присвоении звания врача-специалиста, имеющий II квалификационную категорию)</w:t>
            </w:r>
          </w:p>
        </w:tc>
        <w:tc>
          <w:tcPr>
            <w:tcW w:w="1559"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1,5335</w:t>
            </w:r>
          </w:p>
        </w:tc>
        <w:tc>
          <w:tcPr>
            <w:tcW w:w="1807"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7827</w:t>
            </w: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467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Врач-специалист (высшее медицинское образование и документ о присвоении звания врача-специалиста, имеющий I квалификационную категорию)</w:t>
            </w:r>
          </w:p>
        </w:tc>
        <w:tc>
          <w:tcPr>
            <w:tcW w:w="1559"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1,6666</w:t>
            </w:r>
          </w:p>
        </w:tc>
        <w:tc>
          <w:tcPr>
            <w:tcW w:w="180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8506</w:t>
            </w: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w:t>
            </w:r>
          </w:p>
        </w:tc>
        <w:tc>
          <w:tcPr>
            <w:tcW w:w="467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Врач-специалист (высшее медицинское образование и документ о присвоении звания врача-специалиста, имеющий высшую квалификационную категорию)</w:t>
            </w:r>
          </w:p>
        </w:tc>
        <w:tc>
          <w:tcPr>
            <w:tcW w:w="1559"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8"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1,8003</w:t>
            </w:r>
          </w:p>
        </w:tc>
        <w:tc>
          <w:tcPr>
            <w:tcW w:w="180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9189</w:t>
            </w:r>
          </w:p>
        </w:tc>
      </w:tr>
    </w:tbl>
    <w:p w:rsidR="002C0EEE" w:rsidRPr="00CB53C1" w:rsidRDefault="002C0EEE" w:rsidP="00CB53C1">
      <w:pPr>
        <w:pStyle w:val="a6"/>
        <w:rPr>
          <w:rFonts w:ascii="Times New Roman" w:hAnsi="Times New Roman" w:cs="Times New Roman"/>
        </w:rPr>
      </w:pPr>
    </w:p>
    <w:p w:rsidR="002C0EEE" w:rsidRPr="00CB53C1" w:rsidRDefault="002C0EEE" w:rsidP="00CB53C1">
      <w:pPr>
        <w:pStyle w:val="a6"/>
        <w:rPr>
          <w:rFonts w:ascii="Times New Roman" w:hAnsi="Times New Roman" w:cs="Times New Roman"/>
        </w:rPr>
        <w:sectPr w:rsidR="002C0EEE" w:rsidRPr="00CB53C1" w:rsidSect="00B423C7">
          <w:pgSz w:w="11906" w:h="16838" w:code="9"/>
          <w:pgMar w:top="737" w:right="567" w:bottom="567" w:left="1418" w:header="454" w:footer="720" w:gutter="0"/>
          <w:cols w:space="720"/>
          <w:formProt w:val="0"/>
          <w:docGrid w:linePitch="272"/>
        </w:sectPr>
      </w:pPr>
    </w:p>
    <w:p w:rsidR="002C0EEE" w:rsidRPr="00CB53C1" w:rsidRDefault="002C0EEE" w:rsidP="00CB53C1">
      <w:pPr>
        <w:pStyle w:val="a6"/>
        <w:jc w:val="right"/>
        <w:rPr>
          <w:rFonts w:ascii="Times New Roman" w:hAnsi="Times New Roman" w:cs="Times New Roman"/>
        </w:rPr>
      </w:pPr>
      <w:r w:rsidRPr="00CB53C1">
        <w:rPr>
          <w:rFonts w:ascii="Times New Roman" w:hAnsi="Times New Roman" w:cs="Times New Roman"/>
        </w:rPr>
        <w:lastRenderedPageBreak/>
        <w:t>Приложение № 10</w:t>
      </w:r>
    </w:p>
    <w:p w:rsidR="002C0EEE" w:rsidRPr="00CB53C1" w:rsidRDefault="002C0EEE" w:rsidP="00CB53C1">
      <w:pPr>
        <w:pStyle w:val="a6"/>
        <w:jc w:val="right"/>
        <w:rPr>
          <w:rFonts w:ascii="Times New Roman" w:hAnsi="Times New Roman" w:cs="Times New Roman"/>
        </w:rPr>
      </w:pPr>
      <w:r w:rsidRPr="00CB53C1">
        <w:rPr>
          <w:rFonts w:ascii="Times New Roman" w:hAnsi="Times New Roman" w:cs="Times New Roman"/>
        </w:rPr>
        <w:t>к Примерному положению об оплате</w:t>
      </w:r>
    </w:p>
    <w:p w:rsidR="00CB53C1" w:rsidRPr="00CB53C1" w:rsidRDefault="002C0EEE" w:rsidP="00CB53C1">
      <w:pPr>
        <w:pStyle w:val="a6"/>
        <w:jc w:val="right"/>
        <w:rPr>
          <w:rFonts w:ascii="Times New Roman" w:hAnsi="Times New Roman" w:cs="Times New Roman"/>
        </w:rPr>
      </w:pPr>
      <w:r w:rsidRPr="00CB53C1">
        <w:rPr>
          <w:rFonts w:ascii="Times New Roman" w:hAnsi="Times New Roman" w:cs="Times New Roman"/>
        </w:rPr>
        <w:t xml:space="preserve">труда работников </w:t>
      </w:r>
      <w:r w:rsidR="00CB53C1" w:rsidRPr="00CB53C1">
        <w:rPr>
          <w:rFonts w:ascii="Times New Roman" w:hAnsi="Times New Roman" w:cs="Times New Roman"/>
        </w:rPr>
        <w:t xml:space="preserve">МБДОУ </w:t>
      </w:r>
      <w:proofErr w:type="spellStart"/>
      <w:r w:rsidR="00CB53C1" w:rsidRPr="00CB53C1">
        <w:rPr>
          <w:rFonts w:ascii="Times New Roman" w:hAnsi="Times New Roman" w:cs="Times New Roman"/>
        </w:rPr>
        <w:t>д\с</w:t>
      </w:r>
      <w:proofErr w:type="spellEnd"/>
      <w:r w:rsidR="00CB53C1" w:rsidRPr="00CB53C1">
        <w:rPr>
          <w:rFonts w:ascii="Times New Roman" w:hAnsi="Times New Roman" w:cs="Times New Roman"/>
        </w:rPr>
        <w:t xml:space="preserve"> 11</w:t>
      </w:r>
    </w:p>
    <w:p w:rsidR="002C0EEE" w:rsidRPr="00CB53C1" w:rsidRDefault="002C0EEE" w:rsidP="00CB53C1">
      <w:pPr>
        <w:pStyle w:val="a6"/>
        <w:jc w:val="right"/>
        <w:rPr>
          <w:rFonts w:ascii="Times New Roman" w:hAnsi="Times New Roman" w:cs="Times New Roman"/>
        </w:rPr>
      </w:pPr>
    </w:p>
    <w:p w:rsidR="002C0EEE" w:rsidRPr="00CB53C1" w:rsidRDefault="002C0EEE" w:rsidP="00CB53C1">
      <w:pPr>
        <w:pStyle w:val="a6"/>
        <w:rPr>
          <w:rFonts w:ascii="Times New Roman" w:hAnsi="Times New Roman" w:cs="Times New Roman"/>
        </w:rPr>
      </w:pPr>
    </w:p>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Профессиональные квалификационные группы профессий рабочих в сфере образования</w:t>
      </w:r>
    </w:p>
    <w:p w:rsidR="002C0EEE" w:rsidRPr="00CB53C1" w:rsidRDefault="002C0EEE" w:rsidP="00CB53C1">
      <w:pPr>
        <w:pStyle w:val="a6"/>
        <w:rPr>
          <w:rFonts w:ascii="Times New Roman" w:hAnsi="Times New Roman" w:cs="Times New Roman"/>
        </w:rPr>
      </w:pPr>
    </w:p>
    <w:tbl>
      <w:tblPr>
        <w:tblW w:w="5000" w:type="pct"/>
        <w:tblLayout w:type="fixed"/>
        <w:tblLook w:val="0000"/>
      </w:tblPr>
      <w:tblGrid>
        <w:gridCol w:w="648"/>
        <w:gridCol w:w="4663"/>
        <w:gridCol w:w="1475"/>
        <w:gridCol w:w="1342"/>
        <w:gridCol w:w="1443"/>
      </w:tblGrid>
      <w:tr w:rsidR="002C0EEE" w:rsidRPr="00CB53C1" w:rsidTr="003D5DE0">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 </w:t>
            </w:r>
            <w:proofErr w:type="spellStart"/>
            <w:proofErr w:type="gramStart"/>
            <w:r w:rsidRPr="00CB53C1">
              <w:rPr>
                <w:rFonts w:ascii="Times New Roman" w:hAnsi="Times New Roman" w:cs="Times New Roman"/>
              </w:rPr>
              <w:t>п</w:t>
            </w:r>
            <w:proofErr w:type="spellEnd"/>
            <w:proofErr w:type="gramEnd"/>
            <w:r w:rsidRPr="00CB53C1">
              <w:rPr>
                <w:rFonts w:ascii="Times New Roman" w:hAnsi="Times New Roman" w:cs="Times New Roman"/>
              </w:rPr>
              <w:t>/</w:t>
            </w:r>
            <w:proofErr w:type="spellStart"/>
            <w:r w:rsidRPr="00CB53C1">
              <w:rPr>
                <w:rFonts w:ascii="Times New Roman" w:hAnsi="Times New Roman" w:cs="Times New Roman"/>
              </w:rPr>
              <w:t>п</w:t>
            </w:r>
            <w:proofErr w:type="spellEnd"/>
          </w:p>
        </w:tc>
        <w:tc>
          <w:tcPr>
            <w:tcW w:w="4962" w:type="dxa"/>
            <w:tcBorders>
              <w:top w:val="single" w:sz="8" w:space="0" w:color="auto"/>
              <w:left w:val="single" w:sz="4" w:space="0" w:color="auto"/>
              <w:bottom w:val="single" w:sz="4" w:space="0" w:color="auto"/>
              <w:right w:val="single" w:sz="8"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Наименование должностей</w:t>
            </w:r>
          </w:p>
        </w:tc>
        <w:tc>
          <w:tcPr>
            <w:tcW w:w="1559" w:type="dxa"/>
            <w:tcBorders>
              <w:top w:val="single" w:sz="8" w:space="0" w:color="auto"/>
              <w:left w:val="single" w:sz="8" w:space="0" w:color="auto"/>
              <w:bottom w:val="single" w:sz="4" w:space="0" w:color="auto"/>
              <w:right w:val="single" w:sz="8"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Оклад по </w:t>
            </w:r>
            <w:proofErr w:type="spellStart"/>
            <w:r w:rsidRPr="00CB53C1">
              <w:rPr>
                <w:rFonts w:ascii="Times New Roman" w:hAnsi="Times New Roman" w:cs="Times New Roman"/>
              </w:rPr>
              <w:t>професси-онально-квалифи-кационной</w:t>
            </w:r>
            <w:proofErr w:type="spellEnd"/>
            <w:r w:rsidRPr="00CB53C1">
              <w:rPr>
                <w:rFonts w:ascii="Times New Roman" w:hAnsi="Times New Roman" w:cs="Times New Roman"/>
              </w:rPr>
              <w:t xml:space="preserve"> группе, руб.</w:t>
            </w:r>
          </w:p>
        </w:tc>
        <w:tc>
          <w:tcPr>
            <w:tcW w:w="1417" w:type="dxa"/>
            <w:tcBorders>
              <w:top w:val="single" w:sz="8" w:space="0" w:color="auto"/>
              <w:left w:val="single" w:sz="8"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proofErr w:type="spellStart"/>
            <w:proofErr w:type="gramStart"/>
            <w:r w:rsidRPr="00CB53C1">
              <w:rPr>
                <w:rFonts w:ascii="Times New Roman" w:hAnsi="Times New Roman" w:cs="Times New Roman"/>
              </w:rPr>
              <w:t>Повыша-ющий</w:t>
            </w:r>
            <w:proofErr w:type="spellEnd"/>
            <w:proofErr w:type="gramEnd"/>
            <w:r w:rsidRPr="00CB53C1">
              <w:rPr>
                <w:rFonts w:ascii="Times New Roman" w:hAnsi="Times New Roman" w:cs="Times New Roman"/>
              </w:rPr>
              <w:t xml:space="preserve"> </w:t>
            </w:r>
            <w:proofErr w:type="spellStart"/>
            <w:r w:rsidRPr="00CB53C1">
              <w:rPr>
                <w:rFonts w:ascii="Times New Roman" w:hAnsi="Times New Roman" w:cs="Times New Roman"/>
              </w:rPr>
              <w:t>коэффи-циент</w:t>
            </w:r>
            <w:proofErr w:type="spellEnd"/>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Оклад, должностной оклад (ставка), руб.</w:t>
            </w:r>
          </w:p>
        </w:tc>
      </w:tr>
      <w:tr w:rsidR="002C0EEE" w:rsidRPr="00CB53C1" w:rsidTr="003D5DE0">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w:t>
            </w:r>
          </w:p>
        </w:tc>
      </w:tr>
      <w:tr w:rsidR="002C0EEE" w:rsidRPr="00CB53C1" w:rsidTr="003D5DE0">
        <w:trPr>
          <w:trHeight w:val="20"/>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Профессиональная квалификационная группа первого уровня</w:t>
            </w:r>
          </w:p>
        </w:tc>
      </w:tr>
      <w:tr w:rsidR="002C0EEE" w:rsidRPr="00CB53C1" w:rsidTr="003D5DE0">
        <w:trPr>
          <w:trHeight w:val="20"/>
        </w:trPr>
        <w:tc>
          <w:tcPr>
            <w:tcW w:w="5637" w:type="dxa"/>
            <w:gridSpan w:val="2"/>
            <w:tcBorders>
              <w:top w:val="single" w:sz="8" w:space="0" w:color="auto"/>
              <w:left w:val="single" w:sz="8" w:space="0" w:color="auto"/>
              <w:bottom w:val="single" w:sz="8"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 квалификационный уровень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2836</w:t>
            </w:r>
          </w:p>
        </w:tc>
        <w:tc>
          <w:tcPr>
            <w:tcW w:w="1417" w:type="dxa"/>
            <w:tcBorders>
              <w:top w:val="single" w:sz="4" w:space="0" w:color="auto"/>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Наименования профессий рабочих, по которым предусмотрено присвоение 1 разряда работ в соответствии с Единым тарифно-квалификационным справочником работ и профессий рабочих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1,1998</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3403</w:t>
            </w:r>
          </w:p>
        </w:tc>
      </w:tr>
      <w:tr w:rsidR="002C0EEE" w:rsidRPr="00CB53C1" w:rsidTr="003D5DE0">
        <w:trPr>
          <w:trHeight w:val="20"/>
        </w:trPr>
        <w:tc>
          <w:tcPr>
            <w:tcW w:w="675" w:type="dxa"/>
            <w:tcBorders>
              <w:top w:val="single" w:sz="4" w:space="0" w:color="auto"/>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4962"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Наименования профессий рабочих, по которым предусмотрено присвоение 2 разряда работ в соответствии с Единым тарифно-квалификационным справочником работ и профессий рабочих</w:t>
            </w:r>
          </w:p>
        </w:tc>
        <w:tc>
          <w:tcPr>
            <w:tcW w:w="1559"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1,2597</w:t>
            </w:r>
          </w:p>
        </w:tc>
        <w:tc>
          <w:tcPr>
            <w:tcW w:w="1524"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3573</w:t>
            </w: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w:t>
            </w:r>
          </w:p>
        </w:tc>
        <w:tc>
          <w:tcPr>
            <w:tcW w:w="4962"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Наименования профессий рабочих, по которым предусмотрено присвоение 3 разряда работ в соответствии с Единым тарифно-квалификационным справочником работ и профессий рабочих</w:t>
            </w:r>
          </w:p>
        </w:tc>
        <w:tc>
          <w:tcPr>
            <w:tcW w:w="1559"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1,3196</w:t>
            </w:r>
          </w:p>
        </w:tc>
        <w:tc>
          <w:tcPr>
            <w:tcW w:w="1524"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3742</w:t>
            </w:r>
          </w:p>
        </w:tc>
      </w:tr>
      <w:tr w:rsidR="002C0EEE" w:rsidRPr="00CB53C1" w:rsidTr="003D5DE0">
        <w:trPr>
          <w:trHeight w:val="20"/>
        </w:trPr>
        <w:tc>
          <w:tcPr>
            <w:tcW w:w="5637" w:type="dxa"/>
            <w:gridSpan w:val="2"/>
            <w:tcBorders>
              <w:top w:val="single" w:sz="8" w:space="0" w:color="auto"/>
              <w:left w:val="single" w:sz="8" w:space="0" w:color="auto"/>
              <w:bottom w:val="single" w:sz="8"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 квалификационный уровень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2836</w:t>
            </w:r>
          </w:p>
        </w:tc>
        <w:tc>
          <w:tcPr>
            <w:tcW w:w="1417" w:type="dxa"/>
            <w:tcBorders>
              <w:top w:val="single" w:sz="4" w:space="0" w:color="auto"/>
              <w:left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Профессии рабочих, отнесенные к 1 квалификационному уровню, при выполнении работ по профессии с производным названием «старший» (старший по смене)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1,3800</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3914</w:t>
            </w:r>
          </w:p>
        </w:tc>
      </w:tr>
      <w:tr w:rsidR="002C0EEE" w:rsidRPr="00CB53C1" w:rsidTr="003D5DE0">
        <w:trPr>
          <w:trHeight w:val="20"/>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Профессиональная квалификационная группа второго уровня</w:t>
            </w:r>
          </w:p>
        </w:tc>
      </w:tr>
      <w:tr w:rsidR="002C0EEE" w:rsidRPr="00CB53C1" w:rsidTr="003D5DE0">
        <w:trPr>
          <w:trHeight w:val="20"/>
        </w:trPr>
        <w:tc>
          <w:tcPr>
            <w:tcW w:w="5637" w:type="dxa"/>
            <w:gridSpan w:val="2"/>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 квалификационный уровень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3119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Наименования профессий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рабочих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1,2545</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3913</w:t>
            </w:r>
          </w:p>
        </w:tc>
      </w:tr>
      <w:tr w:rsidR="002C0EEE" w:rsidRPr="00CB53C1" w:rsidTr="003D5DE0">
        <w:trPr>
          <w:trHeight w:val="20"/>
        </w:trPr>
        <w:tc>
          <w:tcPr>
            <w:tcW w:w="675" w:type="dxa"/>
            <w:tcBorders>
              <w:top w:val="single" w:sz="4" w:space="0" w:color="auto"/>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4962"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Наименования профессий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w:t>
            </w:r>
          </w:p>
        </w:tc>
        <w:tc>
          <w:tcPr>
            <w:tcW w:w="1559"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1,3638</w:t>
            </w:r>
          </w:p>
        </w:tc>
        <w:tc>
          <w:tcPr>
            <w:tcW w:w="1524"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4254</w:t>
            </w:r>
          </w:p>
        </w:tc>
      </w:tr>
      <w:tr w:rsidR="002C0EEE" w:rsidRPr="00CB53C1" w:rsidTr="003D5DE0">
        <w:trPr>
          <w:trHeight w:val="20"/>
        </w:trPr>
        <w:tc>
          <w:tcPr>
            <w:tcW w:w="5637" w:type="dxa"/>
            <w:gridSpan w:val="2"/>
            <w:tcBorders>
              <w:top w:val="single" w:sz="8" w:space="0" w:color="auto"/>
              <w:left w:val="single" w:sz="8" w:space="0" w:color="auto"/>
              <w:bottom w:val="single" w:sz="8" w:space="0" w:color="auto"/>
              <w:right w:val="single" w:sz="8" w:space="0" w:color="000000"/>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 квалификационный уровень</w:t>
            </w:r>
          </w:p>
        </w:tc>
        <w:tc>
          <w:tcPr>
            <w:tcW w:w="1559"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3119</w:t>
            </w:r>
          </w:p>
        </w:tc>
        <w:tc>
          <w:tcPr>
            <w:tcW w:w="141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524"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nil"/>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962" w:type="dxa"/>
            <w:tcBorders>
              <w:top w:val="nil"/>
              <w:left w:val="nil"/>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Наименования профессий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w:t>
            </w:r>
          </w:p>
        </w:tc>
        <w:tc>
          <w:tcPr>
            <w:tcW w:w="1559" w:type="dxa"/>
            <w:tcBorders>
              <w:top w:val="nil"/>
              <w:left w:val="single" w:sz="8" w:space="0" w:color="auto"/>
              <w:bottom w:val="single" w:sz="4"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nil"/>
              <w:left w:val="single" w:sz="8" w:space="0" w:color="auto"/>
              <w:bottom w:val="single" w:sz="8" w:space="0" w:color="000000"/>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1,4728</w:t>
            </w:r>
          </w:p>
        </w:tc>
        <w:tc>
          <w:tcPr>
            <w:tcW w:w="1524" w:type="dxa"/>
            <w:tcBorders>
              <w:top w:val="nil"/>
              <w:left w:val="single" w:sz="8" w:space="0" w:color="auto"/>
              <w:bottom w:val="single" w:sz="8" w:space="0" w:color="000000"/>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4594</w:t>
            </w:r>
          </w:p>
        </w:tc>
      </w:tr>
      <w:tr w:rsidR="002C0EEE" w:rsidRPr="00CB53C1" w:rsidTr="003D5DE0">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Наименования профессий рабочих, по которым предусмотрено присвоение 7 </w:t>
            </w:r>
            <w:r w:rsidRPr="00CB53C1">
              <w:rPr>
                <w:rFonts w:ascii="Times New Roman" w:hAnsi="Times New Roman" w:cs="Times New Roman"/>
              </w:rPr>
              <w:lastRenderedPageBreak/>
              <w:t>квалификационного разряда в соответствии с Единым тарифно-квалификационным справочником работ и профессий рабочих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nil"/>
              <w:left w:val="single" w:sz="4" w:space="0" w:color="auto"/>
              <w:bottom w:val="single" w:sz="8" w:space="0" w:color="000000"/>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1,6362</w:t>
            </w:r>
          </w:p>
        </w:tc>
        <w:tc>
          <w:tcPr>
            <w:tcW w:w="1524" w:type="dxa"/>
            <w:tcBorders>
              <w:top w:val="nil"/>
              <w:left w:val="single" w:sz="8" w:space="0" w:color="auto"/>
              <w:bottom w:val="single" w:sz="8" w:space="0" w:color="000000"/>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5103</w:t>
            </w:r>
          </w:p>
        </w:tc>
      </w:tr>
      <w:tr w:rsidR="002C0EEE" w:rsidRPr="00CB53C1" w:rsidTr="003D5DE0">
        <w:trPr>
          <w:trHeight w:val="20"/>
        </w:trPr>
        <w:tc>
          <w:tcPr>
            <w:tcW w:w="5637" w:type="dxa"/>
            <w:gridSpan w:val="2"/>
            <w:tcBorders>
              <w:top w:val="single" w:sz="8" w:space="0" w:color="auto"/>
              <w:left w:val="single" w:sz="8" w:space="0" w:color="auto"/>
              <w:bottom w:val="single" w:sz="8"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lastRenderedPageBreak/>
              <w:t>3 квалификационный уровень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3119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nil"/>
              <w:left w:val="single" w:sz="8" w:space="0" w:color="auto"/>
              <w:bottom w:val="single" w:sz="8" w:space="0" w:color="000000"/>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w:t>
            </w:r>
          </w:p>
        </w:tc>
        <w:tc>
          <w:tcPr>
            <w:tcW w:w="4962" w:type="dxa"/>
            <w:tcBorders>
              <w:top w:val="nil"/>
              <w:left w:val="nil"/>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559" w:type="dxa"/>
            <w:tcBorders>
              <w:top w:val="single" w:sz="4" w:space="0" w:color="auto"/>
              <w:left w:val="single" w:sz="8" w:space="0" w:color="auto"/>
              <w:bottom w:val="single" w:sz="8" w:space="0" w:color="000000"/>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single" w:sz="4" w:space="0" w:color="auto"/>
              <w:left w:val="single" w:sz="8" w:space="0" w:color="auto"/>
              <w:bottom w:val="single" w:sz="8" w:space="0" w:color="000000"/>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1,8000</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5614</w:t>
            </w:r>
          </w:p>
        </w:tc>
      </w:tr>
      <w:tr w:rsidR="002C0EEE" w:rsidRPr="00CB53C1" w:rsidTr="003D5DE0">
        <w:trPr>
          <w:trHeight w:val="20"/>
        </w:trPr>
        <w:tc>
          <w:tcPr>
            <w:tcW w:w="5637" w:type="dxa"/>
            <w:gridSpan w:val="2"/>
            <w:tcBorders>
              <w:top w:val="single" w:sz="8" w:space="0" w:color="auto"/>
              <w:left w:val="single" w:sz="8" w:space="0" w:color="auto"/>
              <w:bottom w:val="single" w:sz="8" w:space="0" w:color="auto"/>
              <w:right w:val="single" w:sz="8" w:space="0" w:color="000000"/>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4 квалификационный уровень</w:t>
            </w:r>
          </w:p>
        </w:tc>
        <w:tc>
          <w:tcPr>
            <w:tcW w:w="1559"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3119</w:t>
            </w:r>
          </w:p>
        </w:tc>
        <w:tc>
          <w:tcPr>
            <w:tcW w:w="1417"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524" w:type="dxa"/>
            <w:tcBorders>
              <w:top w:val="single" w:sz="4" w:space="0" w:color="auto"/>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w:t>
            </w:r>
          </w:p>
        </w:tc>
        <w:tc>
          <w:tcPr>
            <w:tcW w:w="4962"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Наименования профессий рабочих, предусмотренных 1-3 </w:t>
            </w:r>
            <w:proofErr w:type="spellStart"/>
            <w:proofErr w:type="gramStart"/>
            <w:r w:rsidRPr="00CB53C1">
              <w:rPr>
                <w:rFonts w:ascii="Times New Roman" w:hAnsi="Times New Roman" w:cs="Times New Roman"/>
              </w:rPr>
              <w:t>квалификаци-онными</w:t>
            </w:r>
            <w:proofErr w:type="spellEnd"/>
            <w:proofErr w:type="gramEnd"/>
            <w:r w:rsidRPr="00CB53C1">
              <w:rPr>
                <w:rFonts w:ascii="Times New Roman" w:hAnsi="Times New Roman" w:cs="Times New Roman"/>
              </w:rPr>
              <w:t xml:space="preserve"> уровнями настоящей профессиональной квалификационной группы, выполняющие важные и ответственные работы</w:t>
            </w:r>
          </w:p>
        </w:tc>
        <w:tc>
          <w:tcPr>
            <w:tcW w:w="1559"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1,9638</w:t>
            </w:r>
          </w:p>
        </w:tc>
        <w:tc>
          <w:tcPr>
            <w:tcW w:w="1524"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6125</w:t>
            </w:r>
          </w:p>
        </w:tc>
      </w:tr>
      <w:tr w:rsidR="002C0EEE" w:rsidRPr="00CB53C1" w:rsidTr="003D5DE0">
        <w:trPr>
          <w:trHeight w:val="20"/>
        </w:trPr>
        <w:tc>
          <w:tcPr>
            <w:tcW w:w="675" w:type="dxa"/>
            <w:tcBorders>
              <w:top w:val="nil"/>
              <w:left w:val="single" w:sz="8" w:space="0" w:color="auto"/>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w:t>
            </w:r>
          </w:p>
        </w:tc>
        <w:tc>
          <w:tcPr>
            <w:tcW w:w="4962"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Наименования профессий рабочих, предусмотренных 1-3 </w:t>
            </w:r>
            <w:proofErr w:type="spellStart"/>
            <w:proofErr w:type="gramStart"/>
            <w:r w:rsidRPr="00CB53C1">
              <w:rPr>
                <w:rFonts w:ascii="Times New Roman" w:hAnsi="Times New Roman" w:cs="Times New Roman"/>
              </w:rPr>
              <w:t>квалификаци-онными</w:t>
            </w:r>
            <w:proofErr w:type="spellEnd"/>
            <w:proofErr w:type="gramEnd"/>
            <w:r w:rsidRPr="00CB53C1">
              <w:rPr>
                <w:rFonts w:ascii="Times New Roman" w:hAnsi="Times New Roman" w:cs="Times New Roman"/>
              </w:rPr>
              <w:t xml:space="preserve"> уровнями настоящей профессиональной квалификационной группы, выполняющие важные (особо важные) и ответственные (особо ответственные) работы</w:t>
            </w:r>
          </w:p>
        </w:tc>
        <w:tc>
          <w:tcPr>
            <w:tcW w:w="1559"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p>
        </w:tc>
        <w:tc>
          <w:tcPr>
            <w:tcW w:w="1417"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2,1276</w:t>
            </w:r>
          </w:p>
        </w:tc>
        <w:tc>
          <w:tcPr>
            <w:tcW w:w="1524" w:type="dxa"/>
            <w:tcBorders>
              <w:top w:val="nil"/>
              <w:left w:val="nil"/>
              <w:bottom w:val="single" w:sz="8" w:space="0" w:color="auto"/>
              <w:right w:val="single" w:sz="8" w:space="0" w:color="auto"/>
            </w:tcBorders>
            <w:shd w:val="clear" w:color="auto" w:fill="auto"/>
          </w:tcPr>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6636</w:t>
            </w:r>
          </w:p>
        </w:tc>
      </w:tr>
    </w:tbl>
    <w:p w:rsidR="002C0EEE" w:rsidRPr="00CB53C1" w:rsidRDefault="002C0EEE" w:rsidP="00CB53C1">
      <w:pPr>
        <w:pStyle w:val="a6"/>
        <w:rPr>
          <w:rFonts w:ascii="Times New Roman" w:hAnsi="Times New Roman" w:cs="Times New Roman"/>
        </w:rPr>
      </w:pPr>
      <w:r w:rsidRPr="00CB53C1">
        <w:rPr>
          <w:rFonts w:ascii="Times New Roman" w:hAnsi="Times New Roman" w:cs="Times New Roman"/>
        </w:rPr>
        <w:t xml:space="preserve"> </w:t>
      </w:r>
    </w:p>
    <w:p w:rsidR="002C0EEE" w:rsidRPr="00CB53C1" w:rsidRDefault="002C0EEE" w:rsidP="00CB53C1">
      <w:pPr>
        <w:pStyle w:val="a6"/>
        <w:rPr>
          <w:rFonts w:ascii="Times New Roman" w:hAnsi="Times New Roman" w:cs="Times New Roman"/>
        </w:rPr>
      </w:pPr>
    </w:p>
    <w:sectPr w:rsidR="002C0EEE" w:rsidRPr="00CB53C1" w:rsidSect="00D87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panose1 w:val="02020603050405020304"/>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CC72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246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4E23A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9E01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92EB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5E68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704B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224A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F8A7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C212D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singleLevel"/>
    <w:tmpl w:val="00000002"/>
    <w:name w:val="WW8Num2"/>
    <w:lvl w:ilvl="0">
      <w:start w:val="6"/>
      <w:numFmt w:val="decimal"/>
      <w:lvlText w:val="%1."/>
      <w:lvlJc w:val="left"/>
      <w:pPr>
        <w:tabs>
          <w:tab w:val="num" w:pos="0"/>
        </w:tabs>
        <w:ind w:left="1430" w:hanging="360"/>
      </w:pPr>
    </w:lvl>
  </w:abstractNum>
  <w:abstractNum w:abstractNumId="12">
    <w:nsid w:val="00000003"/>
    <w:multiLevelType w:val="singleLevel"/>
    <w:tmpl w:val="00000003"/>
    <w:name w:val="WW8Num3"/>
    <w:lvl w:ilvl="0">
      <w:start w:val="5"/>
      <w:numFmt w:val="decimal"/>
      <w:lvlText w:val="%1."/>
      <w:lvlJc w:val="left"/>
      <w:pPr>
        <w:tabs>
          <w:tab w:val="num" w:pos="1440"/>
        </w:tabs>
        <w:ind w:left="1440" w:hanging="360"/>
      </w:pPr>
    </w:lvl>
  </w:abstractNum>
  <w:abstractNum w:abstractNumId="13">
    <w:nsid w:val="00000004"/>
    <w:multiLevelType w:val="singleLevel"/>
    <w:tmpl w:val="00000004"/>
    <w:name w:val="WW8Num4"/>
    <w:lvl w:ilvl="0">
      <w:start w:val="1"/>
      <w:numFmt w:val="bullet"/>
      <w:lvlText w:val=""/>
      <w:lvlJc w:val="left"/>
      <w:pPr>
        <w:tabs>
          <w:tab w:val="num" w:pos="964"/>
        </w:tabs>
        <w:ind w:left="964" w:hanging="255"/>
      </w:pPr>
      <w:rPr>
        <w:rFonts w:ascii="Symbol" w:hAnsi="Symbol"/>
        <w:lang w:val="ru-RU"/>
      </w:rPr>
    </w:lvl>
  </w:abstractNum>
  <w:abstractNum w:abstractNumId="14">
    <w:nsid w:val="00000005"/>
    <w:multiLevelType w:val="multilevel"/>
    <w:tmpl w:val="00000005"/>
    <w:name w:val="WW8Num5"/>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06"/>
    <w:multiLevelType w:val="multilevel"/>
    <w:tmpl w:val="5D6ECB0E"/>
    <w:name w:val="WW8Num6"/>
    <w:lvl w:ilvl="0">
      <w:start w:val="3"/>
      <w:numFmt w:val="decimal"/>
      <w:lvlText w:val="%1."/>
      <w:lvlJc w:val="left"/>
      <w:pPr>
        <w:tabs>
          <w:tab w:val="num" w:pos="1440"/>
        </w:tabs>
        <w:ind w:left="1440" w:hanging="360"/>
      </w:pPr>
    </w:lvl>
    <w:lvl w:ilvl="1" w:tentative="1">
      <w:start w:val="1"/>
      <w:numFmt w:val="lowerLetter"/>
      <w:lvlText w:val="%2."/>
      <w:lvlJc w:val="left"/>
      <w:pPr>
        <w:tabs>
          <w:tab w:val="num" w:pos="2150"/>
        </w:tabs>
        <w:ind w:left="2150" w:hanging="360"/>
      </w:pPr>
    </w:lvl>
    <w:lvl w:ilvl="2" w:tentative="1">
      <w:start w:val="1"/>
      <w:numFmt w:val="lowerRoman"/>
      <w:lvlText w:val="%3."/>
      <w:lvlJc w:val="right"/>
      <w:pPr>
        <w:tabs>
          <w:tab w:val="num" w:pos="2870"/>
        </w:tabs>
        <w:ind w:left="2870" w:hanging="180"/>
      </w:pPr>
    </w:lvl>
    <w:lvl w:ilvl="3" w:tentative="1">
      <w:start w:val="1"/>
      <w:numFmt w:val="decimal"/>
      <w:lvlText w:val="%4."/>
      <w:lvlJc w:val="left"/>
      <w:pPr>
        <w:tabs>
          <w:tab w:val="num" w:pos="3590"/>
        </w:tabs>
        <w:ind w:left="3590" w:hanging="360"/>
      </w:pPr>
    </w:lvl>
    <w:lvl w:ilvl="4" w:tentative="1">
      <w:start w:val="1"/>
      <w:numFmt w:val="lowerLetter"/>
      <w:lvlText w:val="%5."/>
      <w:lvlJc w:val="left"/>
      <w:pPr>
        <w:tabs>
          <w:tab w:val="num" w:pos="4310"/>
        </w:tabs>
        <w:ind w:left="4310" w:hanging="360"/>
      </w:pPr>
    </w:lvl>
    <w:lvl w:ilvl="5" w:tentative="1">
      <w:start w:val="1"/>
      <w:numFmt w:val="lowerRoman"/>
      <w:lvlText w:val="%6."/>
      <w:lvlJc w:val="right"/>
      <w:pPr>
        <w:tabs>
          <w:tab w:val="num" w:pos="5030"/>
        </w:tabs>
        <w:ind w:left="5030" w:hanging="180"/>
      </w:pPr>
    </w:lvl>
    <w:lvl w:ilvl="6" w:tentative="1">
      <w:start w:val="1"/>
      <w:numFmt w:val="decimal"/>
      <w:lvlText w:val="%7."/>
      <w:lvlJc w:val="left"/>
      <w:pPr>
        <w:tabs>
          <w:tab w:val="num" w:pos="5750"/>
        </w:tabs>
        <w:ind w:left="5750" w:hanging="360"/>
      </w:pPr>
    </w:lvl>
    <w:lvl w:ilvl="7" w:tentative="1">
      <w:start w:val="1"/>
      <w:numFmt w:val="lowerLetter"/>
      <w:lvlText w:val="%8."/>
      <w:lvlJc w:val="left"/>
      <w:pPr>
        <w:tabs>
          <w:tab w:val="num" w:pos="6470"/>
        </w:tabs>
        <w:ind w:left="6470" w:hanging="360"/>
      </w:pPr>
    </w:lvl>
    <w:lvl w:ilvl="8" w:tentative="1">
      <w:start w:val="1"/>
      <w:numFmt w:val="lowerRoman"/>
      <w:lvlText w:val="%9."/>
      <w:lvlJc w:val="right"/>
      <w:pPr>
        <w:tabs>
          <w:tab w:val="num" w:pos="7190"/>
        </w:tabs>
        <w:ind w:left="7190" w:hanging="180"/>
      </w:pPr>
    </w:lvl>
  </w:abstractNum>
  <w:abstractNum w:abstractNumId="16">
    <w:nsid w:val="09762DE8"/>
    <w:multiLevelType w:val="multilevel"/>
    <w:tmpl w:val="A038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826BF6"/>
    <w:multiLevelType w:val="hybridMultilevel"/>
    <w:tmpl w:val="96B05F18"/>
    <w:lvl w:ilvl="0" w:tplc="E1E00238">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138B74CE"/>
    <w:multiLevelType w:val="hybridMultilevel"/>
    <w:tmpl w:val="24263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B2559A"/>
    <w:multiLevelType w:val="hybridMultilevel"/>
    <w:tmpl w:val="2FB80B30"/>
    <w:lvl w:ilvl="0" w:tplc="7068D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2F3C63"/>
    <w:multiLevelType w:val="hybridMultilevel"/>
    <w:tmpl w:val="5770D7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B12078"/>
    <w:multiLevelType w:val="hybridMultilevel"/>
    <w:tmpl w:val="0292E4FA"/>
    <w:lvl w:ilvl="0" w:tplc="72C42676">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3CC47B22"/>
    <w:multiLevelType w:val="hybridMultilevel"/>
    <w:tmpl w:val="39946970"/>
    <w:lvl w:ilvl="0" w:tplc="4FA6F596">
      <w:start w:val="8"/>
      <w:numFmt w:val="decimal"/>
      <w:lvlText w:val="%1."/>
      <w:lvlJc w:val="left"/>
      <w:pPr>
        <w:tabs>
          <w:tab w:val="num" w:pos="1430"/>
        </w:tabs>
        <w:ind w:left="1430" w:hanging="360"/>
      </w:pPr>
      <w:rPr>
        <w:rFonts w:hint="default"/>
      </w:r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23">
    <w:nsid w:val="42A61360"/>
    <w:multiLevelType w:val="hybridMultilevel"/>
    <w:tmpl w:val="28B89EAA"/>
    <w:lvl w:ilvl="0" w:tplc="F174B12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9"/>
  </w:num>
  <w:num w:numId="2">
    <w:abstractNumId w:val="16"/>
  </w:num>
  <w:num w:numId="3">
    <w:abstractNumId w:val="20"/>
  </w:num>
  <w:num w:numId="4">
    <w:abstractNumId w:val="23"/>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1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7D85"/>
    <w:rsid w:val="00257ADE"/>
    <w:rsid w:val="002C0EEE"/>
    <w:rsid w:val="00350E56"/>
    <w:rsid w:val="003C54E6"/>
    <w:rsid w:val="003F069E"/>
    <w:rsid w:val="004B0717"/>
    <w:rsid w:val="00527D85"/>
    <w:rsid w:val="006A05E6"/>
    <w:rsid w:val="006B0446"/>
    <w:rsid w:val="007809C8"/>
    <w:rsid w:val="008649D9"/>
    <w:rsid w:val="008D0957"/>
    <w:rsid w:val="00956EDE"/>
    <w:rsid w:val="00A5707A"/>
    <w:rsid w:val="00CB53C1"/>
    <w:rsid w:val="00D87E24"/>
    <w:rsid w:val="00DA3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E24"/>
  </w:style>
  <w:style w:type="paragraph" w:styleId="1">
    <w:name w:val="heading 1"/>
    <w:basedOn w:val="a"/>
    <w:link w:val="10"/>
    <w:qFormat/>
    <w:rsid w:val="00527D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3C54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C54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C0EEE"/>
    <w:pPr>
      <w:keepNext/>
      <w:spacing w:after="60" w:line="240" w:lineRule="auto"/>
      <w:ind w:firstLine="567"/>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2C0EEE"/>
    <w:pPr>
      <w:keepNext/>
      <w:spacing w:after="60" w:line="240" w:lineRule="auto"/>
      <w:ind w:firstLine="567"/>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2C0EEE"/>
    <w:pPr>
      <w:keepNext/>
      <w:spacing w:after="60" w:line="240" w:lineRule="auto"/>
      <w:ind w:firstLine="567"/>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2C0EEE"/>
    <w:pPr>
      <w:keepNext/>
      <w:spacing w:after="60" w:line="240" w:lineRule="auto"/>
      <w:jc w:val="both"/>
      <w:outlineLvl w:val="6"/>
    </w:pPr>
    <w:rPr>
      <w:rFonts w:ascii="Times New Roman" w:eastAsia="Times New Roman" w:hAnsi="Times New Roman" w:cs="Times New Roman"/>
      <w:bCs/>
      <w:sz w:val="24"/>
      <w:szCs w:val="28"/>
    </w:rPr>
  </w:style>
  <w:style w:type="paragraph" w:styleId="8">
    <w:name w:val="heading 8"/>
    <w:basedOn w:val="a"/>
    <w:next w:val="a"/>
    <w:link w:val="80"/>
    <w:qFormat/>
    <w:rsid w:val="002C0EEE"/>
    <w:pPr>
      <w:keepNext/>
      <w:suppressAutoHyphens/>
      <w:spacing w:after="0" w:line="240" w:lineRule="auto"/>
      <w:ind w:firstLine="709"/>
      <w:jc w:val="both"/>
      <w:outlineLvl w:val="7"/>
    </w:pPr>
    <w:rPr>
      <w:rFonts w:ascii="Times New Roman" w:eastAsia="Times New Roman" w:hAnsi="Times New Roman" w:cs="Times New Roman"/>
      <w:b/>
      <w:bCs/>
      <w:sz w:val="28"/>
      <w:szCs w:val="28"/>
      <w:lang w:eastAsia="ar-SA"/>
    </w:rPr>
  </w:style>
  <w:style w:type="paragraph" w:styleId="9">
    <w:name w:val="heading 9"/>
    <w:basedOn w:val="a"/>
    <w:next w:val="a"/>
    <w:link w:val="90"/>
    <w:qFormat/>
    <w:rsid w:val="002C0EEE"/>
    <w:pPr>
      <w:spacing w:before="240" w:after="60" w:line="240" w:lineRule="auto"/>
      <w:ind w:firstLine="567"/>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D85"/>
    <w:rPr>
      <w:rFonts w:ascii="Times New Roman" w:eastAsia="Times New Roman" w:hAnsi="Times New Roman" w:cs="Times New Roman"/>
      <w:b/>
      <w:bCs/>
      <w:kern w:val="36"/>
      <w:sz w:val="48"/>
      <w:szCs w:val="48"/>
    </w:rPr>
  </w:style>
  <w:style w:type="character" w:customStyle="1" w:styleId="article-statdate">
    <w:name w:val="article-stat__date"/>
    <w:basedOn w:val="a0"/>
    <w:rsid w:val="00527D85"/>
  </w:style>
  <w:style w:type="character" w:customStyle="1" w:styleId="article-statcount">
    <w:name w:val="article-stat__count"/>
    <w:basedOn w:val="a0"/>
    <w:rsid w:val="00527D85"/>
  </w:style>
  <w:style w:type="character" w:customStyle="1" w:styleId="article-stat-tipvalue">
    <w:name w:val="article-stat-tip__value"/>
    <w:basedOn w:val="a0"/>
    <w:rsid w:val="00527D85"/>
  </w:style>
  <w:style w:type="paragraph" w:customStyle="1" w:styleId="article-block">
    <w:name w:val="article-block"/>
    <w:basedOn w:val="a"/>
    <w:rsid w:val="00527D8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27D85"/>
    <w:rPr>
      <w:b/>
      <w:bCs/>
    </w:rPr>
  </w:style>
  <w:style w:type="paragraph" w:styleId="a4">
    <w:name w:val="Balloon Text"/>
    <w:basedOn w:val="a"/>
    <w:link w:val="a5"/>
    <w:unhideWhenUsed/>
    <w:rsid w:val="00527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7D85"/>
    <w:rPr>
      <w:rFonts w:ascii="Tahoma" w:hAnsi="Tahoma" w:cs="Tahoma"/>
      <w:sz w:val="16"/>
      <w:szCs w:val="16"/>
    </w:rPr>
  </w:style>
  <w:style w:type="paragraph" w:styleId="a6">
    <w:name w:val="No Spacing"/>
    <w:link w:val="a7"/>
    <w:qFormat/>
    <w:rsid w:val="00527D85"/>
    <w:pPr>
      <w:spacing w:after="0" w:line="240" w:lineRule="auto"/>
    </w:pPr>
  </w:style>
  <w:style w:type="character" w:customStyle="1" w:styleId="20">
    <w:name w:val="Заголовок 2 Знак"/>
    <w:basedOn w:val="a0"/>
    <w:link w:val="2"/>
    <w:uiPriority w:val="9"/>
    <w:semiHidden/>
    <w:rsid w:val="003C54E6"/>
    <w:rPr>
      <w:rFonts w:asciiTheme="majorHAnsi" w:eastAsiaTheme="majorEastAsia" w:hAnsiTheme="majorHAnsi" w:cstheme="majorBidi"/>
      <w:b/>
      <w:bCs/>
      <w:color w:val="4F81BD" w:themeColor="accent1"/>
      <w:sz w:val="26"/>
      <w:szCs w:val="26"/>
    </w:rPr>
  </w:style>
  <w:style w:type="character" w:styleId="a8">
    <w:name w:val="Hyperlink"/>
    <w:basedOn w:val="a0"/>
    <w:unhideWhenUsed/>
    <w:rsid w:val="003C54E6"/>
    <w:rPr>
      <w:color w:val="0000FF"/>
      <w:u w:val="single"/>
    </w:rPr>
  </w:style>
  <w:style w:type="paragraph" w:styleId="a9">
    <w:name w:val="List Paragraph"/>
    <w:basedOn w:val="a"/>
    <w:uiPriority w:val="34"/>
    <w:qFormat/>
    <w:rsid w:val="003C54E6"/>
    <w:pPr>
      <w:ind w:left="720"/>
      <w:contextualSpacing/>
    </w:pPr>
  </w:style>
  <w:style w:type="character" w:customStyle="1" w:styleId="30">
    <w:name w:val="Заголовок 3 Знак"/>
    <w:basedOn w:val="a0"/>
    <w:link w:val="3"/>
    <w:uiPriority w:val="9"/>
    <w:semiHidden/>
    <w:rsid w:val="003C54E6"/>
    <w:rPr>
      <w:rFonts w:asciiTheme="majorHAnsi" w:eastAsiaTheme="majorEastAsia" w:hAnsiTheme="majorHAnsi" w:cstheme="majorBidi"/>
      <w:b/>
      <w:bCs/>
      <w:color w:val="4F81BD" w:themeColor="accent1"/>
    </w:rPr>
  </w:style>
  <w:style w:type="character" w:customStyle="1" w:styleId="zen-ui-tagtitle">
    <w:name w:val="zen-ui-tag__title"/>
    <w:basedOn w:val="a0"/>
    <w:rsid w:val="003C54E6"/>
  </w:style>
  <w:style w:type="character" w:customStyle="1" w:styleId="a7">
    <w:name w:val="Без интервала Знак"/>
    <w:basedOn w:val="a0"/>
    <w:link w:val="a6"/>
    <w:uiPriority w:val="1"/>
    <w:locked/>
    <w:rsid w:val="006A05E6"/>
  </w:style>
  <w:style w:type="character" w:customStyle="1" w:styleId="40">
    <w:name w:val="Заголовок 4 Знак"/>
    <w:basedOn w:val="a0"/>
    <w:link w:val="4"/>
    <w:rsid w:val="002C0EEE"/>
    <w:rPr>
      <w:rFonts w:ascii="Times New Roman" w:eastAsia="Times New Roman" w:hAnsi="Times New Roman" w:cs="Times New Roman"/>
      <w:sz w:val="28"/>
      <w:szCs w:val="20"/>
    </w:rPr>
  </w:style>
  <w:style w:type="character" w:customStyle="1" w:styleId="50">
    <w:name w:val="Заголовок 5 Знак"/>
    <w:basedOn w:val="a0"/>
    <w:link w:val="5"/>
    <w:rsid w:val="002C0EEE"/>
    <w:rPr>
      <w:rFonts w:ascii="Times New Roman" w:eastAsia="Times New Roman" w:hAnsi="Times New Roman" w:cs="Times New Roman"/>
      <w:sz w:val="28"/>
      <w:szCs w:val="20"/>
    </w:rPr>
  </w:style>
  <w:style w:type="character" w:customStyle="1" w:styleId="60">
    <w:name w:val="Заголовок 6 Знак"/>
    <w:basedOn w:val="a0"/>
    <w:link w:val="6"/>
    <w:rsid w:val="002C0EEE"/>
    <w:rPr>
      <w:rFonts w:ascii="Times New Roman" w:eastAsia="Times New Roman" w:hAnsi="Times New Roman" w:cs="Times New Roman"/>
      <w:b/>
      <w:bCs/>
      <w:sz w:val="24"/>
      <w:szCs w:val="24"/>
    </w:rPr>
  </w:style>
  <w:style w:type="character" w:customStyle="1" w:styleId="70">
    <w:name w:val="Заголовок 7 Знак"/>
    <w:basedOn w:val="a0"/>
    <w:link w:val="7"/>
    <w:rsid w:val="002C0EEE"/>
    <w:rPr>
      <w:rFonts w:ascii="Times New Roman" w:eastAsia="Times New Roman" w:hAnsi="Times New Roman" w:cs="Times New Roman"/>
      <w:bCs/>
      <w:sz w:val="24"/>
      <w:szCs w:val="28"/>
    </w:rPr>
  </w:style>
  <w:style w:type="character" w:customStyle="1" w:styleId="80">
    <w:name w:val="Заголовок 8 Знак"/>
    <w:basedOn w:val="a0"/>
    <w:link w:val="8"/>
    <w:rsid w:val="002C0EEE"/>
    <w:rPr>
      <w:rFonts w:ascii="Times New Roman" w:eastAsia="Times New Roman" w:hAnsi="Times New Roman" w:cs="Times New Roman"/>
      <w:b/>
      <w:bCs/>
      <w:sz w:val="28"/>
      <w:szCs w:val="28"/>
      <w:lang w:eastAsia="ar-SA"/>
    </w:rPr>
  </w:style>
  <w:style w:type="character" w:customStyle="1" w:styleId="90">
    <w:name w:val="Заголовок 9 Знак"/>
    <w:basedOn w:val="a0"/>
    <w:link w:val="9"/>
    <w:rsid w:val="002C0EEE"/>
    <w:rPr>
      <w:rFonts w:ascii="Cambria" w:eastAsia="Times New Roman" w:hAnsi="Cambria" w:cs="Times New Roman"/>
    </w:rPr>
  </w:style>
  <w:style w:type="paragraph" w:styleId="aa">
    <w:name w:val="Body Text Indent"/>
    <w:basedOn w:val="a"/>
    <w:link w:val="ab"/>
    <w:rsid w:val="002C0EEE"/>
    <w:pPr>
      <w:spacing w:after="60" w:line="240" w:lineRule="auto"/>
      <w:ind w:firstLine="567"/>
      <w:jc w:val="both"/>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rsid w:val="002C0EEE"/>
    <w:rPr>
      <w:rFonts w:ascii="Times New Roman" w:eastAsia="Times New Roman" w:hAnsi="Times New Roman" w:cs="Times New Roman"/>
      <w:sz w:val="28"/>
      <w:szCs w:val="24"/>
    </w:rPr>
  </w:style>
  <w:style w:type="paragraph" w:styleId="ac">
    <w:name w:val="Body Text"/>
    <w:basedOn w:val="a"/>
    <w:link w:val="ad"/>
    <w:rsid w:val="002C0EEE"/>
    <w:pPr>
      <w:spacing w:after="60" w:line="240" w:lineRule="auto"/>
      <w:jc w:val="both"/>
    </w:pPr>
    <w:rPr>
      <w:rFonts w:ascii="Times New Roman" w:eastAsia="Times New Roman" w:hAnsi="Times New Roman" w:cs="Times New Roman"/>
      <w:bCs/>
      <w:sz w:val="28"/>
      <w:szCs w:val="24"/>
    </w:rPr>
  </w:style>
  <w:style w:type="character" w:customStyle="1" w:styleId="ad">
    <w:name w:val="Основной текст Знак"/>
    <w:basedOn w:val="a0"/>
    <w:link w:val="ac"/>
    <w:rsid w:val="002C0EEE"/>
    <w:rPr>
      <w:rFonts w:ascii="Times New Roman" w:eastAsia="Times New Roman" w:hAnsi="Times New Roman" w:cs="Times New Roman"/>
      <w:bCs/>
      <w:sz w:val="28"/>
      <w:szCs w:val="24"/>
    </w:rPr>
  </w:style>
  <w:style w:type="paragraph" w:styleId="21">
    <w:name w:val="Body Text Indent 2"/>
    <w:basedOn w:val="a"/>
    <w:link w:val="22"/>
    <w:rsid w:val="002C0EEE"/>
    <w:pPr>
      <w:spacing w:after="60" w:line="240" w:lineRule="auto"/>
      <w:ind w:firstLine="567"/>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2C0EEE"/>
    <w:rPr>
      <w:rFonts w:ascii="Times New Roman" w:eastAsia="Times New Roman" w:hAnsi="Times New Roman" w:cs="Times New Roman"/>
      <w:sz w:val="28"/>
      <w:szCs w:val="24"/>
    </w:rPr>
  </w:style>
  <w:style w:type="paragraph" w:customStyle="1" w:styleId="conscell">
    <w:name w:val="conscell"/>
    <w:basedOn w:val="a"/>
    <w:rsid w:val="002C0E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2C0E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2C0E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2C0E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 + 12 пт"/>
    <w:aliases w:val="По ширине"/>
    <w:basedOn w:val="a"/>
    <w:rsid w:val="002C0EEE"/>
    <w:pPr>
      <w:spacing w:after="60" w:line="240" w:lineRule="auto"/>
      <w:ind w:firstLine="567"/>
    </w:pPr>
    <w:rPr>
      <w:rFonts w:ascii="Times New Roman" w:eastAsia="Times New Roman" w:hAnsi="Times New Roman" w:cs="Times New Roman"/>
      <w:sz w:val="24"/>
      <w:szCs w:val="24"/>
    </w:rPr>
  </w:style>
  <w:style w:type="paragraph" w:styleId="23">
    <w:name w:val="List 2"/>
    <w:basedOn w:val="a"/>
    <w:rsid w:val="002C0EEE"/>
    <w:pPr>
      <w:spacing w:after="60" w:line="240" w:lineRule="auto"/>
      <w:ind w:left="566" w:hanging="283"/>
    </w:pPr>
    <w:rPr>
      <w:rFonts w:ascii="Times New Roman" w:eastAsia="Times New Roman" w:hAnsi="Times New Roman" w:cs="Times New Roman"/>
      <w:sz w:val="20"/>
      <w:szCs w:val="20"/>
    </w:rPr>
  </w:style>
  <w:style w:type="paragraph" w:styleId="ae">
    <w:name w:val="Body Text First Indent"/>
    <w:basedOn w:val="ac"/>
    <w:link w:val="af"/>
    <w:rsid w:val="002C0EEE"/>
    <w:pPr>
      <w:spacing w:after="120"/>
      <w:ind w:firstLine="210"/>
      <w:jc w:val="left"/>
    </w:pPr>
    <w:rPr>
      <w:bCs w:val="0"/>
      <w:sz w:val="20"/>
      <w:szCs w:val="20"/>
    </w:rPr>
  </w:style>
  <w:style w:type="character" w:customStyle="1" w:styleId="af">
    <w:name w:val="Красная строка Знак"/>
    <w:basedOn w:val="ad"/>
    <w:link w:val="ae"/>
    <w:rsid w:val="002C0EEE"/>
    <w:rPr>
      <w:sz w:val="20"/>
      <w:szCs w:val="20"/>
    </w:rPr>
  </w:style>
  <w:style w:type="paragraph" w:styleId="24">
    <w:name w:val="Body Text First Indent 2"/>
    <w:basedOn w:val="aa"/>
    <w:link w:val="25"/>
    <w:rsid w:val="002C0EEE"/>
    <w:pPr>
      <w:spacing w:after="120"/>
      <w:ind w:left="283" w:firstLine="210"/>
      <w:jc w:val="left"/>
    </w:pPr>
    <w:rPr>
      <w:sz w:val="20"/>
      <w:szCs w:val="20"/>
    </w:rPr>
  </w:style>
  <w:style w:type="character" w:customStyle="1" w:styleId="25">
    <w:name w:val="Красная строка 2 Знак"/>
    <w:basedOn w:val="ab"/>
    <w:link w:val="24"/>
    <w:rsid w:val="002C0EEE"/>
    <w:rPr>
      <w:sz w:val="20"/>
      <w:szCs w:val="20"/>
    </w:rPr>
  </w:style>
  <w:style w:type="paragraph" w:customStyle="1" w:styleId="11">
    <w:name w:val="Стиль1"/>
    <w:basedOn w:val="ac"/>
    <w:rsid w:val="002C0EEE"/>
    <w:rPr>
      <w:bCs w:val="0"/>
      <w:sz w:val="24"/>
    </w:rPr>
  </w:style>
  <w:style w:type="paragraph" w:customStyle="1" w:styleId="26">
    <w:name w:val="Стиль2"/>
    <w:basedOn w:val="aa"/>
    <w:next w:val="11"/>
    <w:rsid w:val="002C0EEE"/>
    <w:pPr>
      <w:spacing w:after="0"/>
    </w:pPr>
    <w:rPr>
      <w:sz w:val="24"/>
    </w:rPr>
  </w:style>
  <w:style w:type="paragraph" w:customStyle="1" w:styleId="120">
    <w:name w:val="Стиль Основной текст с отступом + 12 пт После:  0 пт"/>
    <w:basedOn w:val="af0"/>
    <w:next w:val="11"/>
    <w:rsid w:val="002C0EEE"/>
    <w:pPr>
      <w:spacing w:after="0"/>
    </w:pPr>
    <w:rPr>
      <w:sz w:val="24"/>
    </w:rPr>
  </w:style>
  <w:style w:type="paragraph" w:customStyle="1" w:styleId="31">
    <w:name w:val="Стиль3"/>
    <w:basedOn w:val="11"/>
    <w:next w:val="11"/>
    <w:rsid w:val="002C0EEE"/>
  </w:style>
  <w:style w:type="paragraph" w:styleId="af0">
    <w:name w:val="Plain Text"/>
    <w:basedOn w:val="a"/>
    <w:link w:val="af1"/>
    <w:rsid w:val="002C0EEE"/>
    <w:pPr>
      <w:spacing w:after="60" w:line="240" w:lineRule="auto"/>
      <w:ind w:firstLine="567"/>
    </w:pPr>
    <w:rPr>
      <w:rFonts w:ascii="Courier New" w:eastAsia="Times New Roman" w:hAnsi="Courier New" w:cs="Courier New"/>
      <w:sz w:val="20"/>
      <w:szCs w:val="20"/>
    </w:rPr>
  </w:style>
  <w:style w:type="character" w:customStyle="1" w:styleId="af1">
    <w:name w:val="Текст Знак"/>
    <w:basedOn w:val="a0"/>
    <w:link w:val="af0"/>
    <w:rsid w:val="002C0EEE"/>
    <w:rPr>
      <w:rFonts w:ascii="Courier New" w:eastAsia="Times New Roman" w:hAnsi="Courier New" w:cs="Courier New"/>
      <w:sz w:val="20"/>
      <w:szCs w:val="20"/>
    </w:rPr>
  </w:style>
  <w:style w:type="paragraph" w:customStyle="1" w:styleId="41">
    <w:name w:val="Стиль4"/>
    <w:basedOn w:val="ac"/>
    <w:rsid w:val="002C0EEE"/>
    <w:pPr>
      <w:spacing w:before="120" w:after="180"/>
    </w:pPr>
    <w:rPr>
      <w:sz w:val="24"/>
    </w:rPr>
  </w:style>
  <w:style w:type="paragraph" w:customStyle="1" w:styleId="51">
    <w:name w:val="Стиль5"/>
    <w:basedOn w:val="ac"/>
    <w:next w:val="af0"/>
    <w:rsid w:val="002C0EEE"/>
    <w:pPr>
      <w:spacing w:after="0"/>
    </w:pPr>
    <w:rPr>
      <w:sz w:val="24"/>
    </w:rPr>
  </w:style>
  <w:style w:type="paragraph" w:customStyle="1" w:styleId="61">
    <w:name w:val="Стиль6"/>
    <w:basedOn w:val="ac"/>
    <w:next w:val="11"/>
    <w:autoRedefine/>
    <w:rsid w:val="002C0EEE"/>
    <w:rPr>
      <w:bCs w:val="0"/>
      <w:sz w:val="24"/>
    </w:rPr>
  </w:style>
  <w:style w:type="paragraph" w:customStyle="1" w:styleId="71">
    <w:name w:val="Стиль7"/>
    <w:basedOn w:val="aa"/>
    <w:rsid w:val="002C0EEE"/>
    <w:rPr>
      <w:bCs/>
      <w:sz w:val="24"/>
    </w:rPr>
  </w:style>
  <w:style w:type="paragraph" w:customStyle="1" w:styleId="ConsPlusNormal0">
    <w:name w:val="ConsPlusNormal"/>
    <w:rsid w:val="002C0EE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4z0">
    <w:name w:val="WW8Num4z0"/>
    <w:rsid w:val="002C0EEE"/>
    <w:rPr>
      <w:rFonts w:ascii="Symbol" w:hAnsi="Symbol"/>
      <w:lang w:val="ru-RU"/>
    </w:rPr>
  </w:style>
  <w:style w:type="character" w:customStyle="1" w:styleId="WW8Num5z0">
    <w:name w:val="WW8Num5z0"/>
    <w:rsid w:val="002C0EEE"/>
    <w:rPr>
      <w:rFonts w:ascii="Symbol" w:hAnsi="Symbol"/>
    </w:rPr>
  </w:style>
  <w:style w:type="character" w:customStyle="1" w:styleId="WW8Num5z2">
    <w:name w:val="WW8Num5z2"/>
    <w:rsid w:val="002C0EEE"/>
    <w:rPr>
      <w:rFonts w:ascii="Wingdings" w:hAnsi="Wingdings"/>
    </w:rPr>
  </w:style>
  <w:style w:type="character" w:customStyle="1" w:styleId="WW8Num5z4">
    <w:name w:val="WW8Num5z4"/>
    <w:rsid w:val="002C0EEE"/>
    <w:rPr>
      <w:rFonts w:ascii="Courier New" w:hAnsi="Courier New" w:cs="Courier New"/>
    </w:rPr>
  </w:style>
  <w:style w:type="character" w:customStyle="1" w:styleId="Absatz-Standardschriftart">
    <w:name w:val="Absatz-Standardschriftart"/>
    <w:rsid w:val="002C0EEE"/>
  </w:style>
  <w:style w:type="character" w:customStyle="1" w:styleId="WW8Num3z0">
    <w:name w:val="WW8Num3z0"/>
    <w:rsid w:val="002C0EEE"/>
    <w:rPr>
      <w:rFonts w:ascii="Times New Roman" w:eastAsia="Times New Roman" w:hAnsi="Times New Roman" w:cs="Times New Roman"/>
    </w:rPr>
  </w:style>
  <w:style w:type="character" w:customStyle="1" w:styleId="WW8Num3z1">
    <w:name w:val="WW8Num3z1"/>
    <w:rsid w:val="002C0EEE"/>
    <w:rPr>
      <w:rFonts w:ascii="Courier New" w:hAnsi="Courier New"/>
    </w:rPr>
  </w:style>
  <w:style w:type="character" w:customStyle="1" w:styleId="WW8Num3z2">
    <w:name w:val="WW8Num3z2"/>
    <w:rsid w:val="002C0EEE"/>
    <w:rPr>
      <w:rFonts w:ascii="Wingdings" w:hAnsi="Wingdings"/>
    </w:rPr>
  </w:style>
  <w:style w:type="character" w:customStyle="1" w:styleId="WW8Num3z3">
    <w:name w:val="WW8Num3z3"/>
    <w:rsid w:val="002C0EEE"/>
    <w:rPr>
      <w:rFonts w:ascii="Symbol" w:hAnsi="Symbol"/>
    </w:rPr>
  </w:style>
  <w:style w:type="character" w:customStyle="1" w:styleId="WW8Num13z0">
    <w:name w:val="WW8Num13z0"/>
    <w:rsid w:val="002C0EEE"/>
    <w:rPr>
      <w:rFonts w:ascii="Symbol" w:hAnsi="Symbol"/>
      <w:lang w:val="ru-RU"/>
    </w:rPr>
  </w:style>
  <w:style w:type="character" w:customStyle="1" w:styleId="WW8Num13z1">
    <w:name w:val="WW8Num13z1"/>
    <w:rsid w:val="002C0EEE"/>
    <w:rPr>
      <w:rFonts w:ascii="Courier New" w:hAnsi="Courier New" w:cs="Wingdings"/>
    </w:rPr>
  </w:style>
  <w:style w:type="character" w:customStyle="1" w:styleId="WW8Num13z2">
    <w:name w:val="WW8Num13z2"/>
    <w:rsid w:val="002C0EEE"/>
    <w:rPr>
      <w:rFonts w:ascii="Wingdings" w:hAnsi="Wingdings"/>
    </w:rPr>
  </w:style>
  <w:style w:type="character" w:customStyle="1" w:styleId="WW8Num13z3">
    <w:name w:val="WW8Num13z3"/>
    <w:rsid w:val="002C0EEE"/>
    <w:rPr>
      <w:rFonts w:ascii="Symbol" w:hAnsi="Symbol"/>
    </w:rPr>
  </w:style>
  <w:style w:type="character" w:customStyle="1" w:styleId="WW8Num19z0">
    <w:name w:val="WW8Num19z0"/>
    <w:rsid w:val="002C0EEE"/>
    <w:rPr>
      <w:rFonts w:ascii="Symbol" w:hAnsi="Symbol"/>
    </w:rPr>
  </w:style>
  <w:style w:type="character" w:customStyle="1" w:styleId="WW8Num19z2">
    <w:name w:val="WW8Num19z2"/>
    <w:rsid w:val="002C0EEE"/>
    <w:rPr>
      <w:rFonts w:ascii="Wingdings" w:hAnsi="Wingdings"/>
    </w:rPr>
  </w:style>
  <w:style w:type="character" w:customStyle="1" w:styleId="WW8Num19z4">
    <w:name w:val="WW8Num19z4"/>
    <w:rsid w:val="002C0EEE"/>
    <w:rPr>
      <w:rFonts w:ascii="Courier New" w:hAnsi="Courier New" w:cs="Courier New"/>
    </w:rPr>
  </w:style>
  <w:style w:type="character" w:customStyle="1" w:styleId="WW8Num25z0">
    <w:name w:val="WW8Num25z0"/>
    <w:rsid w:val="002C0EEE"/>
    <w:rPr>
      <w:rFonts w:ascii="Times New Roman" w:eastAsia="Times New Roman" w:hAnsi="Times New Roman" w:cs="Times New Roman"/>
    </w:rPr>
  </w:style>
  <w:style w:type="character" w:customStyle="1" w:styleId="WW8Num25z1">
    <w:name w:val="WW8Num25z1"/>
    <w:rsid w:val="002C0EEE"/>
    <w:rPr>
      <w:rFonts w:ascii="Courier New" w:hAnsi="Courier New"/>
    </w:rPr>
  </w:style>
  <w:style w:type="character" w:customStyle="1" w:styleId="WW8Num25z2">
    <w:name w:val="WW8Num25z2"/>
    <w:rsid w:val="002C0EEE"/>
    <w:rPr>
      <w:rFonts w:ascii="Wingdings" w:hAnsi="Wingdings"/>
    </w:rPr>
  </w:style>
  <w:style w:type="character" w:customStyle="1" w:styleId="WW8Num25z3">
    <w:name w:val="WW8Num25z3"/>
    <w:rsid w:val="002C0EEE"/>
    <w:rPr>
      <w:rFonts w:ascii="Symbol" w:hAnsi="Symbol"/>
    </w:rPr>
  </w:style>
  <w:style w:type="character" w:customStyle="1" w:styleId="WW8Num27z0">
    <w:name w:val="WW8Num27z0"/>
    <w:rsid w:val="002C0EEE"/>
    <w:rPr>
      <w:rFonts w:ascii="Times New Roman" w:eastAsia="Times New Roman" w:hAnsi="Times New Roman" w:cs="Times New Roman"/>
    </w:rPr>
  </w:style>
  <w:style w:type="character" w:customStyle="1" w:styleId="WW8Num27z1">
    <w:name w:val="WW8Num27z1"/>
    <w:rsid w:val="002C0EEE"/>
    <w:rPr>
      <w:rFonts w:ascii="Courier New" w:hAnsi="Courier New"/>
    </w:rPr>
  </w:style>
  <w:style w:type="character" w:customStyle="1" w:styleId="WW8Num27z2">
    <w:name w:val="WW8Num27z2"/>
    <w:rsid w:val="002C0EEE"/>
    <w:rPr>
      <w:rFonts w:ascii="Wingdings" w:hAnsi="Wingdings"/>
    </w:rPr>
  </w:style>
  <w:style w:type="character" w:customStyle="1" w:styleId="WW8Num27z3">
    <w:name w:val="WW8Num27z3"/>
    <w:rsid w:val="002C0EEE"/>
    <w:rPr>
      <w:rFonts w:ascii="Symbol" w:hAnsi="Symbol"/>
    </w:rPr>
  </w:style>
  <w:style w:type="character" w:customStyle="1" w:styleId="WW8Num31z0">
    <w:name w:val="WW8Num31z0"/>
    <w:rsid w:val="002C0EEE"/>
    <w:rPr>
      <w:rFonts w:ascii="Wingdings" w:hAnsi="Wingdings"/>
    </w:rPr>
  </w:style>
  <w:style w:type="character" w:customStyle="1" w:styleId="WW8NumSt15z0">
    <w:name w:val="WW8NumSt15z0"/>
    <w:rsid w:val="002C0EEE"/>
    <w:rPr>
      <w:rFonts w:ascii="Times New Roman" w:hAnsi="Times New Roman" w:cs="Times New Roman"/>
    </w:rPr>
  </w:style>
  <w:style w:type="character" w:customStyle="1" w:styleId="WW8NumSt16z0">
    <w:name w:val="WW8NumSt16z0"/>
    <w:rsid w:val="002C0EEE"/>
    <w:rPr>
      <w:rFonts w:ascii="Times New Roman" w:hAnsi="Times New Roman" w:cs="Times New Roman"/>
    </w:rPr>
  </w:style>
  <w:style w:type="character" w:customStyle="1" w:styleId="WW8NumSt17z0">
    <w:name w:val="WW8NumSt17z0"/>
    <w:rsid w:val="002C0EEE"/>
    <w:rPr>
      <w:rFonts w:ascii="Times New Roman" w:hAnsi="Times New Roman" w:cs="Times New Roman"/>
    </w:rPr>
  </w:style>
  <w:style w:type="character" w:customStyle="1" w:styleId="af2">
    <w:name w:val="Символ сноски"/>
    <w:rsid w:val="002C0EEE"/>
    <w:rPr>
      <w:vertAlign w:val="superscript"/>
    </w:rPr>
  </w:style>
  <w:style w:type="character" w:styleId="af3">
    <w:name w:val="page number"/>
    <w:rsid w:val="002C0EEE"/>
  </w:style>
  <w:style w:type="character" w:customStyle="1" w:styleId="af4">
    <w:name w:val="Знак Знак"/>
    <w:rsid w:val="002C0EEE"/>
    <w:rPr>
      <w:sz w:val="28"/>
      <w:szCs w:val="24"/>
      <w:lang w:val="ru-RU" w:eastAsia="ar-SA" w:bidi="ar-SA"/>
    </w:rPr>
  </w:style>
  <w:style w:type="character" w:customStyle="1" w:styleId="1TimesNewRoman14">
    <w:name w:val="Стиль Заголовок 1 + Times New Roman 14 пт не полужирный Авто Знак"/>
    <w:rsid w:val="002C0EEE"/>
    <w:rPr>
      <w:sz w:val="28"/>
      <w:lang w:val="ru-RU" w:eastAsia="ar-SA" w:bidi="ar-SA"/>
    </w:rPr>
  </w:style>
  <w:style w:type="character" w:customStyle="1" w:styleId="32">
    <w:name w:val="Знак Знак3"/>
    <w:rsid w:val="002C0EEE"/>
    <w:rPr>
      <w:rFonts w:ascii="Arial" w:hAnsi="Arial" w:cs="Arial"/>
      <w:b/>
      <w:bCs/>
      <w:sz w:val="26"/>
      <w:szCs w:val="26"/>
      <w:lang w:val="ru-RU" w:eastAsia="ar-SA" w:bidi="ar-SA"/>
    </w:rPr>
  </w:style>
  <w:style w:type="paragraph" w:customStyle="1" w:styleId="af5">
    <w:name w:val="Заголовок"/>
    <w:basedOn w:val="a"/>
    <w:next w:val="ac"/>
    <w:rsid w:val="002C0EEE"/>
    <w:pPr>
      <w:keepNext/>
      <w:suppressAutoHyphens/>
      <w:spacing w:before="240" w:after="120" w:line="240" w:lineRule="auto"/>
    </w:pPr>
    <w:rPr>
      <w:rFonts w:ascii="Arial" w:eastAsia="Lucida Sans Unicode" w:hAnsi="Arial" w:cs="Mangal"/>
      <w:sz w:val="28"/>
      <w:szCs w:val="28"/>
      <w:lang w:eastAsia="ar-SA"/>
    </w:rPr>
  </w:style>
  <w:style w:type="paragraph" w:styleId="af6">
    <w:name w:val="List"/>
    <w:basedOn w:val="ac"/>
    <w:rsid w:val="002C0EEE"/>
    <w:pPr>
      <w:suppressAutoHyphens/>
      <w:spacing w:after="0"/>
      <w:jc w:val="left"/>
    </w:pPr>
    <w:rPr>
      <w:rFonts w:ascii="Arial" w:hAnsi="Arial" w:cs="Mangal"/>
      <w:bCs w:val="0"/>
      <w:sz w:val="24"/>
      <w:lang w:eastAsia="ar-SA"/>
    </w:rPr>
  </w:style>
  <w:style w:type="paragraph" w:styleId="af7">
    <w:name w:val="Title"/>
    <w:basedOn w:val="a"/>
    <w:link w:val="af8"/>
    <w:qFormat/>
    <w:rsid w:val="002C0EEE"/>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af8">
    <w:name w:val="Название Знак"/>
    <w:basedOn w:val="a0"/>
    <w:link w:val="af7"/>
    <w:rsid w:val="002C0EEE"/>
    <w:rPr>
      <w:rFonts w:ascii="Times New Roman" w:eastAsia="Times New Roman" w:hAnsi="Times New Roman" w:cs="Mangal"/>
      <w:i/>
      <w:iCs/>
      <w:sz w:val="24"/>
      <w:szCs w:val="24"/>
      <w:lang w:eastAsia="ar-SA"/>
    </w:rPr>
  </w:style>
  <w:style w:type="paragraph" w:styleId="13">
    <w:name w:val="index 1"/>
    <w:basedOn w:val="a"/>
    <w:next w:val="a"/>
    <w:autoRedefine/>
    <w:rsid w:val="002C0EEE"/>
    <w:pPr>
      <w:spacing w:after="60" w:line="240" w:lineRule="auto"/>
      <w:ind w:left="200" w:hanging="200"/>
    </w:pPr>
    <w:rPr>
      <w:rFonts w:ascii="Times New Roman" w:eastAsia="Times New Roman" w:hAnsi="Times New Roman" w:cs="Times New Roman"/>
      <w:sz w:val="20"/>
      <w:szCs w:val="20"/>
    </w:rPr>
  </w:style>
  <w:style w:type="paragraph" w:styleId="af9">
    <w:name w:val="index heading"/>
    <w:basedOn w:val="a"/>
    <w:rsid w:val="002C0EE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a">
    <w:name w:val="Знак Знак Знак Знак"/>
    <w:basedOn w:val="a"/>
    <w:rsid w:val="002C0EEE"/>
    <w:pPr>
      <w:suppressAutoHyphens/>
      <w:spacing w:after="160" w:line="240" w:lineRule="exact"/>
    </w:pPr>
    <w:rPr>
      <w:rFonts w:ascii="Verdana" w:eastAsia="Times New Roman" w:hAnsi="Verdana" w:cs="Times New Roman"/>
      <w:sz w:val="20"/>
      <w:szCs w:val="20"/>
      <w:lang w:val="en-US" w:eastAsia="ar-SA"/>
    </w:rPr>
  </w:style>
  <w:style w:type="paragraph" w:styleId="afb">
    <w:name w:val="Document Map"/>
    <w:basedOn w:val="a"/>
    <w:link w:val="afc"/>
    <w:rsid w:val="002C0EEE"/>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c">
    <w:name w:val="Схема документа Знак"/>
    <w:basedOn w:val="a0"/>
    <w:link w:val="afb"/>
    <w:rsid w:val="002C0EEE"/>
    <w:rPr>
      <w:rFonts w:ascii="Tahoma" w:eastAsia="Times New Roman" w:hAnsi="Tahoma" w:cs="Tahoma"/>
      <w:sz w:val="20"/>
      <w:szCs w:val="20"/>
      <w:shd w:val="clear" w:color="auto" w:fill="000080"/>
      <w:lang w:eastAsia="ar-SA"/>
    </w:rPr>
  </w:style>
  <w:style w:type="paragraph" w:customStyle="1" w:styleId="14">
    <w:name w:val="Обычный1"/>
    <w:link w:val="15"/>
    <w:rsid w:val="002C0EEE"/>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uppressAutoHyphens/>
      <w:spacing w:after="0" w:line="240" w:lineRule="auto"/>
      <w:jc w:val="center"/>
    </w:pPr>
    <w:rPr>
      <w:rFonts w:ascii="Times New Roman" w:eastAsia="ヒラギノ角ゴ Pro W3" w:hAnsi="Times New Roman" w:cs="Times New Roman"/>
      <w:sz w:val="28"/>
      <w:szCs w:val="28"/>
      <w:lang w:eastAsia="ar-SA"/>
    </w:rPr>
  </w:style>
  <w:style w:type="character" w:customStyle="1" w:styleId="15">
    <w:name w:val="Обычный1 Знак"/>
    <w:link w:val="14"/>
    <w:rsid w:val="002C0EEE"/>
    <w:rPr>
      <w:rFonts w:ascii="Times New Roman" w:eastAsia="ヒラギノ角ゴ Pro W3" w:hAnsi="Times New Roman" w:cs="Times New Roman"/>
      <w:sz w:val="28"/>
      <w:szCs w:val="28"/>
      <w:lang w:eastAsia="ar-SA"/>
    </w:rPr>
  </w:style>
  <w:style w:type="paragraph" w:styleId="afd">
    <w:name w:val="footnote text"/>
    <w:basedOn w:val="a"/>
    <w:link w:val="afe"/>
    <w:rsid w:val="002C0EEE"/>
    <w:pPr>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Текст сноски Знак"/>
    <w:basedOn w:val="a0"/>
    <w:link w:val="afd"/>
    <w:rsid w:val="002C0EEE"/>
    <w:rPr>
      <w:rFonts w:ascii="Times New Roman" w:eastAsia="Times New Roman" w:hAnsi="Times New Roman" w:cs="Times New Roman"/>
      <w:sz w:val="20"/>
      <w:szCs w:val="20"/>
      <w:lang w:eastAsia="ar-SA"/>
    </w:rPr>
  </w:style>
  <w:style w:type="paragraph" w:customStyle="1" w:styleId="ConsNormal">
    <w:name w:val="ConsNormal"/>
    <w:rsid w:val="002C0EE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16">
    <w:name w:val="toc 1"/>
    <w:basedOn w:val="a"/>
    <w:next w:val="a"/>
    <w:rsid w:val="002C0EEE"/>
    <w:pPr>
      <w:widowControl w:val="0"/>
      <w:suppressAutoHyphens/>
      <w:spacing w:after="0" w:line="240" w:lineRule="auto"/>
      <w:ind w:firstLine="400"/>
      <w:jc w:val="both"/>
    </w:pPr>
    <w:rPr>
      <w:rFonts w:ascii="Times New Roman" w:eastAsia="Times New Roman" w:hAnsi="Times New Roman" w:cs="Times New Roman"/>
      <w:sz w:val="24"/>
      <w:szCs w:val="20"/>
      <w:lang w:eastAsia="ar-SA"/>
    </w:rPr>
  </w:style>
  <w:style w:type="paragraph" w:customStyle="1" w:styleId="aff">
    <w:name w:val="список с точками"/>
    <w:basedOn w:val="a"/>
    <w:rsid w:val="002C0EEE"/>
    <w:pPr>
      <w:suppressAutoHyphens/>
      <w:spacing w:after="0" w:line="360" w:lineRule="auto"/>
      <w:ind w:left="1020" w:hanging="360"/>
      <w:jc w:val="both"/>
    </w:pPr>
    <w:rPr>
      <w:rFonts w:ascii="Times New Roman" w:eastAsia="Times New Roman" w:hAnsi="Times New Roman" w:cs="Times New Roman"/>
      <w:sz w:val="28"/>
      <w:szCs w:val="28"/>
      <w:lang w:eastAsia="ar-SA"/>
    </w:rPr>
  </w:style>
  <w:style w:type="paragraph" w:styleId="27">
    <w:name w:val="Body Text 2"/>
    <w:basedOn w:val="a"/>
    <w:link w:val="28"/>
    <w:rsid w:val="002C0EEE"/>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28">
    <w:name w:val="Основной текст 2 Знак"/>
    <w:basedOn w:val="a0"/>
    <w:link w:val="27"/>
    <w:rsid w:val="002C0EEE"/>
    <w:rPr>
      <w:rFonts w:ascii="Times New Roman" w:eastAsia="Times New Roman" w:hAnsi="Times New Roman" w:cs="Times New Roman"/>
      <w:sz w:val="24"/>
      <w:szCs w:val="24"/>
      <w:lang w:eastAsia="ar-SA"/>
    </w:rPr>
  </w:style>
  <w:style w:type="paragraph" w:styleId="33">
    <w:name w:val="Body Text 3"/>
    <w:basedOn w:val="a"/>
    <w:link w:val="34"/>
    <w:rsid w:val="002C0EEE"/>
    <w:pPr>
      <w:suppressAutoHyphens/>
      <w:spacing w:after="0" w:line="240" w:lineRule="auto"/>
    </w:pPr>
    <w:rPr>
      <w:rFonts w:ascii="Times New Roman" w:eastAsia="Times New Roman" w:hAnsi="Times New Roman" w:cs="Times New Roman"/>
      <w:lang w:eastAsia="ar-SA"/>
    </w:rPr>
  </w:style>
  <w:style w:type="character" w:customStyle="1" w:styleId="34">
    <w:name w:val="Основной текст 3 Знак"/>
    <w:basedOn w:val="a0"/>
    <w:link w:val="33"/>
    <w:rsid w:val="002C0EEE"/>
    <w:rPr>
      <w:rFonts w:ascii="Times New Roman" w:eastAsia="Times New Roman" w:hAnsi="Times New Roman" w:cs="Times New Roman"/>
      <w:lang w:eastAsia="ar-SA"/>
    </w:rPr>
  </w:style>
  <w:style w:type="paragraph" w:styleId="aff0">
    <w:name w:val="header"/>
    <w:basedOn w:val="a"/>
    <w:link w:val="aff1"/>
    <w:rsid w:val="002C0EEE"/>
    <w:pPr>
      <w:tabs>
        <w:tab w:val="center" w:pos="4153"/>
        <w:tab w:val="right" w:pos="8306"/>
      </w:tabs>
      <w:suppressAutoHyphens/>
      <w:spacing w:after="0" w:line="360" w:lineRule="auto"/>
      <w:ind w:firstLine="709"/>
      <w:jc w:val="both"/>
    </w:pPr>
    <w:rPr>
      <w:rFonts w:ascii="Times New Roman" w:eastAsia="Times New Roman" w:hAnsi="Times New Roman" w:cs="Times New Roman"/>
      <w:sz w:val="28"/>
      <w:szCs w:val="28"/>
      <w:lang w:eastAsia="ar-SA"/>
    </w:rPr>
  </w:style>
  <w:style w:type="character" w:customStyle="1" w:styleId="aff1">
    <w:name w:val="Верхний колонтитул Знак"/>
    <w:basedOn w:val="a0"/>
    <w:link w:val="aff0"/>
    <w:rsid w:val="002C0EEE"/>
    <w:rPr>
      <w:rFonts w:ascii="Times New Roman" w:eastAsia="Times New Roman" w:hAnsi="Times New Roman" w:cs="Times New Roman"/>
      <w:sz w:val="28"/>
      <w:szCs w:val="28"/>
      <w:lang w:eastAsia="ar-SA"/>
    </w:rPr>
  </w:style>
  <w:style w:type="paragraph" w:styleId="aff2">
    <w:name w:val="footer"/>
    <w:basedOn w:val="a"/>
    <w:link w:val="aff3"/>
    <w:rsid w:val="002C0EEE"/>
    <w:pPr>
      <w:tabs>
        <w:tab w:val="center" w:pos="4153"/>
        <w:tab w:val="right" w:pos="8306"/>
      </w:tabs>
      <w:suppressAutoHyphens/>
      <w:spacing w:after="0" w:line="360" w:lineRule="auto"/>
      <w:ind w:firstLine="709"/>
      <w:jc w:val="both"/>
    </w:pPr>
    <w:rPr>
      <w:rFonts w:ascii="Times New Roman" w:eastAsia="Times New Roman" w:hAnsi="Times New Roman" w:cs="Times New Roman"/>
      <w:sz w:val="28"/>
      <w:szCs w:val="28"/>
      <w:lang w:eastAsia="ar-SA"/>
    </w:rPr>
  </w:style>
  <w:style w:type="character" w:customStyle="1" w:styleId="aff3">
    <w:name w:val="Нижний колонтитул Знак"/>
    <w:basedOn w:val="a0"/>
    <w:link w:val="aff2"/>
    <w:rsid w:val="002C0EEE"/>
    <w:rPr>
      <w:rFonts w:ascii="Times New Roman" w:eastAsia="Times New Roman" w:hAnsi="Times New Roman" w:cs="Times New Roman"/>
      <w:sz w:val="28"/>
      <w:szCs w:val="28"/>
      <w:lang w:eastAsia="ar-SA"/>
    </w:rPr>
  </w:style>
  <w:style w:type="paragraph" w:customStyle="1" w:styleId="Iauiue">
    <w:name w:val="Iau?iue"/>
    <w:rsid w:val="002C0EEE"/>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2C0EE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9">
    <w:name w:val="Знак2"/>
    <w:basedOn w:val="a"/>
    <w:rsid w:val="002C0EEE"/>
    <w:pPr>
      <w:suppressAutoHyphens/>
      <w:spacing w:after="160" w:line="240" w:lineRule="exact"/>
    </w:pPr>
    <w:rPr>
      <w:rFonts w:ascii="Verdana" w:eastAsia="Times New Roman" w:hAnsi="Verdana" w:cs="Times New Roman"/>
      <w:sz w:val="20"/>
      <w:szCs w:val="20"/>
      <w:lang w:val="en-US" w:eastAsia="ar-SA"/>
    </w:rPr>
  </w:style>
  <w:style w:type="paragraph" w:customStyle="1" w:styleId="210">
    <w:name w:val="Основной текст 21"/>
    <w:basedOn w:val="a"/>
    <w:rsid w:val="002C0EEE"/>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paragraph" w:customStyle="1" w:styleId="310">
    <w:name w:val="Основной текст 31"/>
    <w:basedOn w:val="a"/>
    <w:rsid w:val="002C0EEE"/>
    <w:pPr>
      <w:suppressAutoHyphens/>
      <w:overflowPunct w:val="0"/>
      <w:autoSpaceDE w:val="0"/>
      <w:spacing w:after="120" w:line="240" w:lineRule="auto"/>
      <w:textAlignment w:val="baseline"/>
    </w:pPr>
    <w:rPr>
      <w:rFonts w:ascii="Times New Roman" w:eastAsia="Times New Roman" w:hAnsi="Times New Roman" w:cs="Times New Roman"/>
      <w:sz w:val="16"/>
      <w:szCs w:val="20"/>
      <w:lang w:eastAsia="ar-SA"/>
    </w:rPr>
  </w:style>
  <w:style w:type="paragraph" w:styleId="35">
    <w:name w:val="Body Text Indent 3"/>
    <w:basedOn w:val="a"/>
    <w:link w:val="36"/>
    <w:rsid w:val="002C0EE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0"/>
    <w:link w:val="35"/>
    <w:rsid w:val="002C0EEE"/>
    <w:rPr>
      <w:rFonts w:ascii="Times New Roman" w:eastAsia="Times New Roman" w:hAnsi="Times New Roman" w:cs="Times New Roman"/>
      <w:sz w:val="16"/>
      <w:szCs w:val="16"/>
      <w:lang w:eastAsia="ar-SA"/>
    </w:rPr>
  </w:style>
  <w:style w:type="paragraph" w:customStyle="1" w:styleId="17">
    <w:name w:val="Текст1"/>
    <w:basedOn w:val="a"/>
    <w:rsid w:val="002C0EEE"/>
    <w:pPr>
      <w:widowControl w:val="0"/>
      <w:suppressAutoHyphens/>
      <w:overflowPunct w:val="0"/>
      <w:autoSpaceDE w:val="0"/>
      <w:spacing w:after="0" w:line="240" w:lineRule="auto"/>
      <w:ind w:firstLine="709"/>
      <w:jc w:val="both"/>
      <w:textAlignment w:val="baseline"/>
    </w:pPr>
    <w:rPr>
      <w:rFonts w:ascii="Courier New" w:eastAsia="Times New Roman" w:hAnsi="Courier New" w:cs="Times New Roman"/>
      <w:sz w:val="20"/>
      <w:szCs w:val="20"/>
      <w:lang w:eastAsia="ar-SA"/>
    </w:rPr>
  </w:style>
  <w:style w:type="paragraph" w:customStyle="1" w:styleId="aff4">
    <w:name w:val="Марк"/>
    <w:basedOn w:val="a"/>
    <w:rsid w:val="002C0EEE"/>
    <w:pPr>
      <w:tabs>
        <w:tab w:val="num" w:pos="0"/>
      </w:tabs>
      <w:suppressAutoHyphens/>
      <w:spacing w:after="0" w:line="360" w:lineRule="auto"/>
      <w:ind w:left="432" w:hanging="432"/>
      <w:jc w:val="both"/>
    </w:pPr>
    <w:rPr>
      <w:rFonts w:ascii="Times New Roman" w:eastAsia="Times New Roman" w:hAnsi="Times New Roman" w:cs="Times New Roman"/>
      <w:sz w:val="24"/>
      <w:szCs w:val="24"/>
      <w:lang w:eastAsia="ar-SA"/>
    </w:rPr>
  </w:style>
  <w:style w:type="paragraph" w:customStyle="1" w:styleId="ConsNonformat">
    <w:name w:val="ConsNonformat"/>
    <w:rsid w:val="002C0EE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8">
    <w:name w:val="Обычный (веб)1"/>
    <w:basedOn w:val="a"/>
    <w:rsid w:val="002C0EEE"/>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customStyle="1" w:styleId="aff5">
    <w:name w:val="Знак Знак Знак Знак Знак Знак Знак Знак Знак Знак Знак Знак Знак Знак Знак Знак Знак Знак Знак Знак Знак Знак"/>
    <w:basedOn w:val="a"/>
    <w:rsid w:val="002C0EEE"/>
    <w:pPr>
      <w:suppressAutoHyphens/>
      <w:spacing w:after="160" w:line="240" w:lineRule="exact"/>
    </w:pPr>
    <w:rPr>
      <w:rFonts w:ascii="Verdana" w:eastAsia="Times New Roman" w:hAnsi="Verdana" w:cs="Times New Roman"/>
      <w:sz w:val="20"/>
      <w:szCs w:val="20"/>
      <w:lang w:val="en-US" w:eastAsia="ar-SA"/>
    </w:rPr>
  </w:style>
  <w:style w:type="paragraph" w:styleId="aff6">
    <w:name w:val="Normal (Web)"/>
    <w:basedOn w:val="a"/>
    <w:rsid w:val="002C0EE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a">
    <w:name w:val="Знак2"/>
    <w:basedOn w:val="a"/>
    <w:rsid w:val="002C0EEE"/>
    <w:pPr>
      <w:suppressAutoHyphens/>
      <w:spacing w:after="160" w:line="240" w:lineRule="exact"/>
    </w:pPr>
    <w:rPr>
      <w:rFonts w:ascii="Verdana" w:eastAsia="Times New Roman" w:hAnsi="Verdana" w:cs="Times New Roman"/>
      <w:sz w:val="20"/>
      <w:szCs w:val="20"/>
      <w:lang w:val="en-US" w:eastAsia="ar-SA"/>
    </w:rPr>
  </w:style>
  <w:style w:type="paragraph" w:customStyle="1" w:styleId="aff7">
    <w:name w:val="Знак Знак Знак Знак Знак Знак Знак Знак Знак Знак"/>
    <w:basedOn w:val="a"/>
    <w:rsid w:val="002C0EEE"/>
    <w:pPr>
      <w:suppressAutoHyphens/>
      <w:spacing w:after="160" w:line="240" w:lineRule="exact"/>
    </w:pPr>
    <w:rPr>
      <w:rFonts w:ascii="Verdana" w:eastAsia="Times New Roman" w:hAnsi="Verdana" w:cs="Times New Roman"/>
      <w:sz w:val="20"/>
      <w:szCs w:val="20"/>
      <w:lang w:val="en-US" w:eastAsia="ar-SA"/>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C0EEE"/>
    <w:pPr>
      <w:suppressAutoHyphens/>
      <w:spacing w:after="160"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2C0EEE"/>
    <w:pPr>
      <w:suppressAutoHyphens/>
      <w:spacing w:after="160" w:line="240" w:lineRule="exact"/>
    </w:pPr>
    <w:rPr>
      <w:rFonts w:ascii="Verdana" w:eastAsia="Times New Roman" w:hAnsi="Verdana" w:cs="Times New Roman"/>
      <w:sz w:val="20"/>
      <w:szCs w:val="20"/>
      <w:lang w:val="en-US" w:eastAsia="ar-SA"/>
    </w:rPr>
  </w:style>
  <w:style w:type="paragraph" w:customStyle="1" w:styleId="19">
    <w:name w:val="Знак Знак1 Знак"/>
    <w:basedOn w:val="a"/>
    <w:rsid w:val="002C0EEE"/>
    <w:pPr>
      <w:suppressAutoHyphens/>
      <w:spacing w:after="160" w:line="240" w:lineRule="exact"/>
    </w:pPr>
    <w:rPr>
      <w:rFonts w:ascii="Verdana" w:eastAsia="Times New Roman" w:hAnsi="Verdana" w:cs="Times New Roman"/>
      <w:sz w:val="20"/>
      <w:szCs w:val="20"/>
      <w:lang w:val="en-US" w:eastAsia="ar-SA"/>
    </w:rPr>
  </w:style>
  <w:style w:type="paragraph" w:customStyle="1" w:styleId="affa">
    <w:name w:val="Знак"/>
    <w:basedOn w:val="a"/>
    <w:rsid w:val="002C0EEE"/>
    <w:pPr>
      <w:suppressAutoHyphens/>
      <w:spacing w:after="160" w:line="240" w:lineRule="exact"/>
    </w:pPr>
    <w:rPr>
      <w:rFonts w:ascii="Verdana" w:eastAsia="Times New Roman" w:hAnsi="Verdana" w:cs="Times New Roman"/>
      <w:sz w:val="20"/>
      <w:szCs w:val="20"/>
      <w:lang w:val="en-US" w:eastAsia="ar-SA"/>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C0EEE"/>
    <w:pPr>
      <w:suppressAutoHyphens/>
      <w:spacing w:after="160" w:line="240" w:lineRule="exact"/>
    </w:pPr>
    <w:rPr>
      <w:rFonts w:ascii="Verdana" w:eastAsia="Times New Roman" w:hAnsi="Verdana" w:cs="Times New Roman"/>
      <w:sz w:val="20"/>
      <w:szCs w:val="20"/>
      <w:lang w:val="en-US" w:eastAsia="ar-SA"/>
    </w:rPr>
  </w:style>
  <w:style w:type="paragraph" w:customStyle="1" w:styleId="affc">
    <w:name w:val="Знак Знак Знак Знак Знак Знак Знак Знак Знак Знак Знак Знак Знак"/>
    <w:basedOn w:val="a"/>
    <w:rsid w:val="002C0EEE"/>
    <w:pPr>
      <w:suppressAutoHyphens/>
      <w:spacing w:after="160" w:line="240" w:lineRule="exact"/>
    </w:pPr>
    <w:rPr>
      <w:rFonts w:ascii="Verdana" w:eastAsia="Times New Roman" w:hAnsi="Verdana" w:cs="Times New Roman"/>
      <w:sz w:val="20"/>
      <w:szCs w:val="20"/>
      <w:lang w:val="en-US" w:eastAsia="ar-SA"/>
    </w:rPr>
  </w:style>
  <w:style w:type="paragraph" w:customStyle="1" w:styleId="1a">
    <w:name w:val="Основной текст1"/>
    <w:rsid w:val="002C0EEE"/>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10">
    <w:name w:val="Знак Знак1 Знак Знак Знак Знак Знак Знак1 Знак Знак Знак Знак Знак Знак Знак Знак Знак Знак Знак Знак"/>
    <w:basedOn w:val="a"/>
    <w:rsid w:val="002C0EEE"/>
    <w:pPr>
      <w:suppressAutoHyphens/>
      <w:spacing w:after="160" w:line="240" w:lineRule="exact"/>
    </w:pPr>
    <w:rPr>
      <w:rFonts w:ascii="Verdana" w:eastAsia="Times New Roman" w:hAnsi="Verdana" w:cs="Times New Roman"/>
      <w:sz w:val="20"/>
      <w:szCs w:val="20"/>
      <w:lang w:val="en-US" w:eastAsia="ar-SA"/>
    </w:rPr>
  </w:style>
  <w:style w:type="paragraph" w:styleId="affd">
    <w:name w:val="Subtitle"/>
    <w:basedOn w:val="af5"/>
    <w:next w:val="ac"/>
    <w:link w:val="affe"/>
    <w:qFormat/>
    <w:rsid w:val="002C0EEE"/>
    <w:pPr>
      <w:jc w:val="center"/>
    </w:pPr>
    <w:rPr>
      <w:i/>
      <w:iCs/>
    </w:rPr>
  </w:style>
  <w:style w:type="character" w:customStyle="1" w:styleId="affe">
    <w:name w:val="Подзаголовок Знак"/>
    <w:basedOn w:val="a0"/>
    <w:link w:val="affd"/>
    <w:rsid w:val="002C0EEE"/>
    <w:rPr>
      <w:rFonts w:ascii="Arial" w:eastAsia="Lucida Sans Unicode" w:hAnsi="Arial" w:cs="Mangal"/>
      <w:i/>
      <w:iCs/>
      <w:sz w:val="28"/>
      <w:szCs w:val="28"/>
      <w:lang w:eastAsia="ar-SA"/>
    </w:rPr>
  </w:style>
  <w:style w:type="paragraph" w:customStyle="1" w:styleId="afff">
    <w:name w:val="Знак Знак Знак Знак"/>
    <w:basedOn w:val="a"/>
    <w:rsid w:val="002C0EEE"/>
    <w:pPr>
      <w:tabs>
        <w:tab w:val="left" w:pos="720"/>
      </w:tabs>
      <w:suppressAutoHyphens/>
      <w:spacing w:after="160" w:line="240" w:lineRule="exact"/>
      <w:ind w:left="720" w:hanging="720"/>
      <w:jc w:val="both"/>
    </w:pPr>
    <w:rPr>
      <w:rFonts w:ascii="Verdana" w:eastAsia="Times New Roman" w:hAnsi="Verdana" w:cs="Arial"/>
      <w:sz w:val="20"/>
      <w:szCs w:val="20"/>
      <w:lang w:val="en-US" w:eastAsia="ar-SA"/>
    </w:rPr>
  </w:style>
  <w:style w:type="paragraph" w:customStyle="1" w:styleId="211">
    <w:name w:val="Основной текст 21"/>
    <w:basedOn w:val="a"/>
    <w:rsid w:val="002C0EEE"/>
    <w:pPr>
      <w:suppressAutoHyphens/>
      <w:overflowPunct w:val="0"/>
      <w:autoSpaceDE w:val="0"/>
      <w:spacing w:after="0" w:line="240" w:lineRule="auto"/>
      <w:textAlignment w:val="baseline"/>
    </w:pPr>
    <w:rPr>
      <w:rFonts w:ascii="Times New Roman" w:eastAsia="Times New Roman" w:hAnsi="Times New Roman" w:cs="Times New Roman"/>
      <w:bCs/>
      <w:sz w:val="28"/>
      <w:szCs w:val="20"/>
      <w:lang w:eastAsia="ar-SA"/>
    </w:rPr>
  </w:style>
  <w:style w:type="paragraph" w:customStyle="1" w:styleId="afff0">
    <w:name w:val="Знак Знак Знак Знак Знак Знак Знак Знак Знак Знак Знак Знак"/>
    <w:basedOn w:val="a"/>
    <w:rsid w:val="002C0EEE"/>
    <w:pPr>
      <w:suppressAutoHyphens/>
      <w:spacing w:after="160" w:line="240" w:lineRule="exact"/>
    </w:pPr>
    <w:rPr>
      <w:rFonts w:ascii="Verdana" w:eastAsia="Times New Roman" w:hAnsi="Verdana" w:cs="Times New Roman"/>
      <w:sz w:val="20"/>
      <w:szCs w:val="20"/>
      <w:lang w:val="en-US" w:eastAsia="ar-SA"/>
    </w:rPr>
  </w:style>
  <w:style w:type="paragraph" w:customStyle="1" w:styleId="1TimesNewRoman140">
    <w:name w:val="Стиль Заголовок 1 + Times New Roman 14 пт не полужирный Авто"/>
    <w:basedOn w:val="1"/>
    <w:rsid w:val="002C0EEE"/>
    <w:pPr>
      <w:suppressAutoHyphens/>
      <w:autoSpaceDE w:val="0"/>
      <w:spacing w:before="0" w:beforeAutospacing="0" w:after="0" w:afterAutospacing="0"/>
      <w:jc w:val="center"/>
    </w:pPr>
    <w:rPr>
      <w:b w:val="0"/>
      <w:bCs w:val="0"/>
      <w:kern w:val="1"/>
      <w:sz w:val="28"/>
      <w:szCs w:val="20"/>
      <w:lang w:eastAsia="ar-SA"/>
    </w:rPr>
  </w:style>
  <w:style w:type="paragraph" w:customStyle="1" w:styleId="afff1">
    <w:name w:val="......."/>
    <w:basedOn w:val="a"/>
    <w:next w:val="a"/>
    <w:rsid w:val="002C0EEE"/>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rsid w:val="002C0EE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C0EEE"/>
    <w:pPr>
      <w:suppressAutoHyphens/>
      <w:spacing w:after="160" w:line="240" w:lineRule="exact"/>
    </w:pPr>
    <w:rPr>
      <w:rFonts w:ascii="Verdana" w:eastAsia="Times New Roman" w:hAnsi="Verdana" w:cs="Times New Roman"/>
      <w:sz w:val="20"/>
      <w:szCs w:val="20"/>
      <w:lang w:val="en-US" w:eastAsia="ar-SA"/>
    </w:rPr>
  </w:style>
  <w:style w:type="paragraph" w:customStyle="1" w:styleId="afff3">
    <w:name w:val="Знак Знак Знак Знак Знак Знак"/>
    <w:basedOn w:val="a"/>
    <w:rsid w:val="002C0EEE"/>
    <w:pPr>
      <w:suppressAutoHyphens/>
      <w:spacing w:after="160" w:line="240" w:lineRule="exact"/>
    </w:pPr>
    <w:rPr>
      <w:rFonts w:ascii="Verdana" w:eastAsia="Times New Roman" w:hAnsi="Verdana" w:cs="Times New Roman"/>
      <w:sz w:val="20"/>
      <w:szCs w:val="20"/>
      <w:lang w:val="en-US" w:eastAsia="ar-SA"/>
    </w:rPr>
  </w:style>
  <w:style w:type="paragraph" w:customStyle="1" w:styleId="37">
    <w:name w:val="Знак3 Знак Знак Знак"/>
    <w:basedOn w:val="a"/>
    <w:rsid w:val="002C0EEE"/>
    <w:pPr>
      <w:suppressAutoHyphens/>
      <w:spacing w:after="160" w:line="240" w:lineRule="exact"/>
    </w:pPr>
    <w:rPr>
      <w:rFonts w:ascii="Verdana" w:eastAsia="Times New Roman" w:hAnsi="Verdana" w:cs="Times New Roman"/>
      <w:sz w:val="20"/>
      <w:szCs w:val="20"/>
      <w:lang w:val="en-US" w:eastAsia="ar-SA"/>
    </w:rPr>
  </w:style>
  <w:style w:type="paragraph" w:customStyle="1" w:styleId="afff4">
    <w:name w:val="Содержимое таблицы"/>
    <w:basedOn w:val="a"/>
    <w:rsid w:val="002C0EE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2C0EEE"/>
    <w:pPr>
      <w:jc w:val="center"/>
    </w:pPr>
    <w:rPr>
      <w:b/>
      <w:bCs/>
    </w:rPr>
  </w:style>
  <w:style w:type="paragraph" w:customStyle="1" w:styleId="afff6">
    <w:name w:val="Содержимое врезки"/>
    <w:basedOn w:val="ac"/>
    <w:rsid w:val="002C0EEE"/>
    <w:pPr>
      <w:suppressAutoHyphens/>
      <w:spacing w:after="0"/>
      <w:jc w:val="left"/>
    </w:pPr>
    <w:rPr>
      <w:bCs w:val="0"/>
      <w:sz w:val="24"/>
      <w:lang w:eastAsia="ar-SA"/>
    </w:rPr>
  </w:style>
  <w:style w:type="paragraph" w:customStyle="1" w:styleId="afff7">
    <w:name w:val="Нормальный (таблица)"/>
    <w:basedOn w:val="a"/>
    <w:next w:val="a"/>
    <w:rsid w:val="002C0EEE"/>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8">
    <w:name w:val="Прижатый влево"/>
    <w:basedOn w:val="a"/>
    <w:next w:val="a"/>
    <w:rsid w:val="002C0EEE"/>
    <w:pPr>
      <w:autoSpaceDE w:val="0"/>
      <w:autoSpaceDN w:val="0"/>
      <w:adjustRightInd w:val="0"/>
      <w:spacing w:after="0" w:line="240" w:lineRule="auto"/>
    </w:pPr>
    <w:rPr>
      <w:rFonts w:ascii="Arial" w:eastAsia="Times New Roman" w:hAnsi="Arial" w:cs="Times New Roman"/>
      <w:sz w:val="24"/>
      <w:szCs w:val="24"/>
    </w:rPr>
  </w:style>
  <w:style w:type="paragraph" w:customStyle="1" w:styleId="1b">
    <w:name w:val="Абзац списка1"/>
    <w:basedOn w:val="a"/>
    <w:rsid w:val="002C0EEE"/>
    <w:pPr>
      <w:ind w:left="720"/>
      <w:contextualSpacing/>
    </w:pPr>
    <w:rPr>
      <w:rFonts w:ascii="Calibri" w:eastAsia="Times New Roman" w:hAnsi="Calibri" w:cs="Times New Roman"/>
      <w:lang w:eastAsia="en-US"/>
    </w:rPr>
  </w:style>
  <w:style w:type="paragraph" w:customStyle="1" w:styleId="ConsPlusCell0">
    <w:name w:val="ConsPlusCell"/>
    <w:rsid w:val="002C0EEE"/>
    <w:pPr>
      <w:widowControl w:val="0"/>
      <w:autoSpaceDE w:val="0"/>
      <w:autoSpaceDN w:val="0"/>
      <w:adjustRightInd w:val="0"/>
      <w:spacing w:after="0" w:line="240" w:lineRule="auto"/>
    </w:pPr>
    <w:rPr>
      <w:rFonts w:ascii="Calibri" w:eastAsia="SimSun" w:hAnsi="Calibri" w:cs="Calibri"/>
    </w:rPr>
  </w:style>
  <w:style w:type="table" w:styleId="afff9">
    <w:name w:val="Table Grid"/>
    <w:basedOn w:val="a1"/>
    <w:rsid w:val="002C0EEE"/>
    <w:rPr>
      <w:rFonts w:ascii="Calibri" w:eastAsia="SimSu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нак1"/>
    <w:basedOn w:val="a"/>
    <w:rsid w:val="002C0EEE"/>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customStyle="1" w:styleId="Subhead">
    <w:name w:val="Subhead"/>
    <w:rsid w:val="002C0EEE"/>
    <w:pPr>
      <w:widowControl w:val="0"/>
      <w:spacing w:before="72" w:after="72" w:line="240" w:lineRule="auto"/>
      <w:jc w:val="center"/>
    </w:pPr>
    <w:rPr>
      <w:rFonts w:ascii="Times New Roman" w:eastAsia="Calibri" w:hAnsi="Times New Roman" w:cs="Times New Roman"/>
      <w:b/>
      <w:color w:val="000000"/>
      <w:sz w:val="20"/>
      <w:szCs w:val="20"/>
    </w:rPr>
  </w:style>
  <w:style w:type="character" w:customStyle="1" w:styleId="FontStyle11">
    <w:name w:val="Font Style11"/>
    <w:rsid w:val="002C0EE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97638336">
      <w:bodyDiv w:val="1"/>
      <w:marLeft w:val="0"/>
      <w:marRight w:val="0"/>
      <w:marTop w:val="0"/>
      <w:marBottom w:val="0"/>
      <w:divBdr>
        <w:top w:val="none" w:sz="0" w:space="0" w:color="auto"/>
        <w:left w:val="none" w:sz="0" w:space="0" w:color="auto"/>
        <w:bottom w:val="none" w:sz="0" w:space="0" w:color="auto"/>
        <w:right w:val="none" w:sz="0" w:space="0" w:color="auto"/>
      </w:divBdr>
      <w:divsChild>
        <w:div w:id="1596984976">
          <w:marLeft w:val="0"/>
          <w:marRight w:val="0"/>
          <w:marTop w:val="0"/>
          <w:marBottom w:val="0"/>
          <w:divBdr>
            <w:top w:val="none" w:sz="0" w:space="0" w:color="auto"/>
            <w:left w:val="none" w:sz="0" w:space="0" w:color="auto"/>
            <w:bottom w:val="none" w:sz="0" w:space="0" w:color="auto"/>
            <w:right w:val="none" w:sz="0" w:space="0" w:color="auto"/>
          </w:divBdr>
          <w:divsChild>
            <w:div w:id="1774934550">
              <w:marLeft w:val="0"/>
              <w:marRight w:val="0"/>
              <w:marTop w:val="0"/>
              <w:marBottom w:val="0"/>
              <w:divBdr>
                <w:top w:val="none" w:sz="0" w:space="0" w:color="auto"/>
                <w:left w:val="none" w:sz="0" w:space="0" w:color="auto"/>
                <w:bottom w:val="none" w:sz="0" w:space="0" w:color="auto"/>
                <w:right w:val="none" w:sz="0" w:space="0" w:color="auto"/>
              </w:divBdr>
              <w:divsChild>
                <w:div w:id="1561792201">
                  <w:marLeft w:val="0"/>
                  <w:marRight w:val="0"/>
                  <w:marTop w:val="0"/>
                  <w:marBottom w:val="0"/>
                  <w:divBdr>
                    <w:top w:val="none" w:sz="0" w:space="0" w:color="auto"/>
                    <w:left w:val="none" w:sz="0" w:space="0" w:color="auto"/>
                    <w:bottom w:val="none" w:sz="0" w:space="0" w:color="auto"/>
                    <w:right w:val="none" w:sz="0" w:space="0" w:color="auto"/>
                  </w:divBdr>
                </w:div>
                <w:div w:id="886837437">
                  <w:marLeft w:val="0"/>
                  <w:marRight w:val="0"/>
                  <w:marTop w:val="0"/>
                  <w:marBottom w:val="0"/>
                  <w:divBdr>
                    <w:top w:val="none" w:sz="0" w:space="0" w:color="auto"/>
                    <w:left w:val="none" w:sz="0" w:space="0" w:color="auto"/>
                    <w:bottom w:val="none" w:sz="0" w:space="0" w:color="auto"/>
                    <w:right w:val="none" w:sz="0" w:space="0" w:color="auto"/>
                  </w:divBdr>
                </w:div>
                <w:div w:id="1026980887">
                  <w:marLeft w:val="0"/>
                  <w:marRight w:val="0"/>
                  <w:marTop w:val="0"/>
                  <w:marBottom w:val="0"/>
                  <w:divBdr>
                    <w:top w:val="none" w:sz="0" w:space="0" w:color="auto"/>
                    <w:left w:val="none" w:sz="0" w:space="0" w:color="auto"/>
                    <w:bottom w:val="none" w:sz="0" w:space="0" w:color="auto"/>
                    <w:right w:val="none" w:sz="0" w:space="0" w:color="auto"/>
                  </w:divBdr>
                </w:div>
                <w:div w:id="478763957">
                  <w:marLeft w:val="0"/>
                  <w:marRight w:val="0"/>
                  <w:marTop w:val="0"/>
                  <w:marBottom w:val="0"/>
                  <w:divBdr>
                    <w:top w:val="none" w:sz="0" w:space="0" w:color="auto"/>
                    <w:left w:val="none" w:sz="0" w:space="0" w:color="auto"/>
                    <w:bottom w:val="none" w:sz="0" w:space="0" w:color="auto"/>
                    <w:right w:val="none" w:sz="0" w:space="0" w:color="auto"/>
                  </w:divBdr>
                </w:div>
                <w:div w:id="1406224360">
                  <w:marLeft w:val="0"/>
                  <w:marRight w:val="0"/>
                  <w:marTop w:val="0"/>
                  <w:marBottom w:val="0"/>
                  <w:divBdr>
                    <w:top w:val="none" w:sz="0" w:space="0" w:color="auto"/>
                    <w:left w:val="none" w:sz="0" w:space="0" w:color="auto"/>
                    <w:bottom w:val="none" w:sz="0" w:space="0" w:color="auto"/>
                    <w:right w:val="none" w:sz="0" w:space="0" w:color="auto"/>
                  </w:divBdr>
                </w:div>
                <w:div w:id="984041159">
                  <w:marLeft w:val="0"/>
                  <w:marRight w:val="0"/>
                  <w:marTop w:val="0"/>
                  <w:marBottom w:val="0"/>
                  <w:divBdr>
                    <w:top w:val="none" w:sz="0" w:space="0" w:color="auto"/>
                    <w:left w:val="none" w:sz="0" w:space="0" w:color="auto"/>
                    <w:bottom w:val="none" w:sz="0" w:space="0" w:color="auto"/>
                    <w:right w:val="none" w:sz="0" w:space="0" w:color="auto"/>
                  </w:divBdr>
                </w:div>
                <w:div w:id="1643148058">
                  <w:marLeft w:val="0"/>
                  <w:marRight w:val="0"/>
                  <w:marTop w:val="0"/>
                  <w:marBottom w:val="0"/>
                  <w:divBdr>
                    <w:top w:val="none" w:sz="0" w:space="0" w:color="auto"/>
                    <w:left w:val="none" w:sz="0" w:space="0" w:color="auto"/>
                    <w:bottom w:val="none" w:sz="0" w:space="0" w:color="auto"/>
                    <w:right w:val="none" w:sz="0" w:space="0" w:color="auto"/>
                  </w:divBdr>
                </w:div>
              </w:divsChild>
            </w:div>
            <w:div w:id="1557160552">
              <w:marLeft w:val="0"/>
              <w:marRight w:val="0"/>
              <w:marTop w:val="0"/>
              <w:marBottom w:val="0"/>
              <w:divBdr>
                <w:top w:val="none" w:sz="0" w:space="0" w:color="auto"/>
                <w:left w:val="none" w:sz="0" w:space="0" w:color="auto"/>
                <w:bottom w:val="none" w:sz="0" w:space="0" w:color="auto"/>
                <w:right w:val="none" w:sz="0" w:space="0" w:color="auto"/>
              </w:divBdr>
              <w:divsChild>
                <w:div w:id="6884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7573">
          <w:marLeft w:val="0"/>
          <w:marRight w:val="0"/>
          <w:marTop w:val="0"/>
          <w:marBottom w:val="0"/>
          <w:divBdr>
            <w:top w:val="none" w:sz="0" w:space="0" w:color="auto"/>
            <w:left w:val="none" w:sz="0" w:space="0" w:color="auto"/>
            <w:bottom w:val="none" w:sz="0" w:space="0" w:color="auto"/>
            <w:right w:val="none" w:sz="0" w:space="0" w:color="auto"/>
          </w:divBdr>
          <w:divsChild>
            <w:div w:id="337004540">
              <w:marLeft w:val="0"/>
              <w:marRight w:val="0"/>
              <w:marTop w:val="100"/>
              <w:marBottom w:val="0"/>
              <w:divBdr>
                <w:top w:val="none" w:sz="0" w:space="0" w:color="auto"/>
                <w:left w:val="none" w:sz="0" w:space="0" w:color="auto"/>
                <w:bottom w:val="none" w:sz="0" w:space="0" w:color="auto"/>
                <w:right w:val="none" w:sz="0" w:space="0" w:color="auto"/>
              </w:divBdr>
              <w:divsChild>
                <w:div w:id="1841693216">
                  <w:marLeft w:val="0"/>
                  <w:marRight w:val="0"/>
                  <w:marTop w:val="0"/>
                  <w:marBottom w:val="0"/>
                  <w:divBdr>
                    <w:top w:val="none" w:sz="0" w:space="0" w:color="auto"/>
                    <w:left w:val="none" w:sz="0" w:space="0" w:color="auto"/>
                    <w:bottom w:val="none" w:sz="0" w:space="0" w:color="auto"/>
                    <w:right w:val="none" w:sz="0" w:space="0" w:color="auto"/>
                  </w:divBdr>
                  <w:divsChild>
                    <w:div w:id="1779520053">
                      <w:marLeft w:val="0"/>
                      <w:marRight w:val="0"/>
                      <w:marTop w:val="0"/>
                      <w:marBottom w:val="0"/>
                      <w:divBdr>
                        <w:top w:val="none" w:sz="0" w:space="0" w:color="auto"/>
                        <w:left w:val="none" w:sz="0" w:space="0" w:color="auto"/>
                        <w:bottom w:val="none" w:sz="0" w:space="0" w:color="auto"/>
                        <w:right w:val="none" w:sz="0" w:space="0" w:color="auto"/>
                      </w:divBdr>
                      <w:divsChild>
                        <w:div w:id="995451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86448633">
      <w:bodyDiv w:val="1"/>
      <w:marLeft w:val="0"/>
      <w:marRight w:val="0"/>
      <w:marTop w:val="0"/>
      <w:marBottom w:val="0"/>
      <w:divBdr>
        <w:top w:val="none" w:sz="0" w:space="0" w:color="auto"/>
        <w:left w:val="none" w:sz="0" w:space="0" w:color="auto"/>
        <w:bottom w:val="none" w:sz="0" w:space="0" w:color="auto"/>
        <w:right w:val="none" w:sz="0" w:space="0" w:color="auto"/>
      </w:divBdr>
      <w:divsChild>
        <w:div w:id="1771315158">
          <w:marLeft w:val="0"/>
          <w:marRight w:val="0"/>
          <w:marTop w:val="0"/>
          <w:marBottom w:val="0"/>
          <w:divBdr>
            <w:top w:val="none" w:sz="0" w:space="0" w:color="auto"/>
            <w:left w:val="none" w:sz="0" w:space="0" w:color="auto"/>
            <w:bottom w:val="none" w:sz="0" w:space="0" w:color="auto"/>
            <w:right w:val="none" w:sz="0" w:space="0" w:color="auto"/>
          </w:divBdr>
          <w:divsChild>
            <w:div w:id="1975019250">
              <w:marLeft w:val="0"/>
              <w:marRight w:val="0"/>
              <w:marTop w:val="0"/>
              <w:marBottom w:val="0"/>
              <w:divBdr>
                <w:top w:val="none" w:sz="0" w:space="0" w:color="auto"/>
                <w:left w:val="none" w:sz="0" w:space="0" w:color="auto"/>
                <w:bottom w:val="none" w:sz="0" w:space="0" w:color="auto"/>
                <w:right w:val="none" w:sz="0" w:space="0" w:color="auto"/>
              </w:divBdr>
              <w:divsChild>
                <w:div w:id="1739087224">
                  <w:marLeft w:val="0"/>
                  <w:marRight w:val="0"/>
                  <w:marTop w:val="0"/>
                  <w:marBottom w:val="0"/>
                  <w:divBdr>
                    <w:top w:val="none" w:sz="0" w:space="0" w:color="auto"/>
                    <w:left w:val="none" w:sz="0" w:space="0" w:color="auto"/>
                    <w:bottom w:val="none" w:sz="0" w:space="0" w:color="auto"/>
                    <w:right w:val="none" w:sz="0" w:space="0" w:color="auto"/>
                  </w:divBdr>
                </w:div>
                <w:div w:id="1717853038">
                  <w:marLeft w:val="0"/>
                  <w:marRight w:val="0"/>
                  <w:marTop w:val="0"/>
                  <w:marBottom w:val="0"/>
                  <w:divBdr>
                    <w:top w:val="none" w:sz="0" w:space="0" w:color="auto"/>
                    <w:left w:val="none" w:sz="0" w:space="0" w:color="auto"/>
                    <w:bottom w:val="none" w:sz="0" w:space="0" w:color="auto"/>
                    <w:right w:val="none" w:sz="0" w:space="0" w:color="auto"/>
                  </w:divBdr>
                </w:div>
                <w:div w:id="886840392">
                  <w:marLeft w:val="0"/>
                  <w:marRight w:val="0"/>
                  <w:marTop w:val="0"/>
                  <w:marBottom w:val="0"/>
                  <w:divBdr>
                    <w:top w:val="none" w:sz="0" w:space="0" w:color="auto"/>
                    <w:left w:val="none" w:sz="0" w:space="0" w:color="auto"/>
                    <w:bottom w:val="none" w:sz="0" w:space="0" w:color="auto"/>
                    <w:right w:val="none" w:sz="0" w:space="0" w:color="auto"/>
                  </w:divBdr>
                </w:div>
                <w:div w:id="402026079">
                  <w:marLeft w:val="0"/>
                  <w:marRight w:val="0"/>
                  <w:marTop w:val="0"/>
                  <w:marBottom w:val="0"/>
                  <w:divBdr>
                    <w:top w:val="none" w:sz="0" w:space="0" w:color="auto"/>
                    <w:left w:val="none" w:sz="0" w:space="0" w:color="auto"/>
                    <w:bottom w:val="none" w:sz="0" w:space="0" w:color="auto"/>
                    <w:right w:val="none" w:sz="0" w:space="0" w:color="auto"/>
                  </w:divBdr>
                </w:div>
                <w:div w:id="1722287537">
                  <w:marLeft w:val="0"/>
                  <w:marRight w:val="0"/>
                  <w:marTop w:val="0"/>
                  <w:marBottom w:val="0"/>
                  <w:divBdr>
                    <w:top w:val="none" w:sz="0" w:space="0" w:color="auto"/>
                    <w:left w:val="none" w:sz="0" w:space="0" w:color="auto"/>
                    <w:bottom w:val="none" w:sz="0" w:space="0" w:color="auto"/>
                    <w:right w:val="none" w:sz="0" w:space="0" w:color="auto"/>
                  </w:divBdr>
                </w:div>
                <w:div w:id="1871643794">
                  <w:marLeft w:val="0"/>
                  <w:marRight w:val="0"/>
                  <w:marTop w:val="0"/>
                  <w:marBottom w:val="0"/>
                  <w:divBdr>
                    <w:top w:val="none" w:sz="0" w:space="0" w:color="auto"/>
                    <w:left w:val="none" w:sz="0" w:space="0" w:color="auto"/>
                    <w:bottom w:val="none" w:sz="0" w:space="0" w:color="auto"/>
                    <w:right w:val="none" w:sz="0" w:space="0" w:color="auto"/>
                  </w:divBdr>
                </w:div>
                <w:div w:id="1397360587">
                  <w:marLeft w:val="0"/>
                  <w:marRight w:val="0"/>
                  <w:marTop w:val="0"/>
                  <w:marBottom w:val="0"/>
                  <w:divBdr>
                    <w:top w:val="none" w:sz="0" w:space="0" w:color="auto"/>
                    <w:left w:val="none" w:sz="0" w:space="0" w:color="auto"/>
                    <w:bottom w:val="none" w:sz="0" w:space="0" w:color="auto"/>
                    <w:right w:val="none" w:sz="0" w:space="0" w:color="auto"/>
                  </w:divBdr>
                </w:div>
              </w:divsChild>
            </w:div>
            <w:div w:id="1881742094">
              <w:marLeft w:val="0"/>
              <w:marRight w:val="0"/>
              <w:marTop w:val="0"/>
              <w:marBottom w:val="0"/>
              <w:divBdr>
                <w:top w:val="none" w:sz="0" w:space="0" w:color="auto"/>
                <w:left w:val="none" w:sz="0" w:space="0" w:color="auto"/>
                <w:bottom w:val="none" w:sz="0" w:space="0" w:color="auto"/>
                <w:right w:val="none" w:sz="0" w:space="0" w:color="auto"/>
              </w:divBdr>
              <w:divsChild>
                <w:div w:id="20181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37017">
          <w:marLeft w:val="0"/>
          <w:marRight w:val="0"/>
          <w:marTop w:val="0"/>
          <w:marBottom w:val="0"/>
          <w:divBdr>
            <w:top w:val="none" w:sz="0" w:space="0" w:color="auto"/>
            <w:left w:val="none" w:sz="0" w:space="0" w:color="auto"/>
            <w:bottom w:val="none" w:sz="0" w:space="0" w:color="auto"/>
            <w:right w:val="none" w:sz="0" w:space="0" w:color="auto"/>
          </w:divBdr>
          <w:divsChild>
            <w:div w:id="1763335020">
              <w:marLeft w:val="0"/>
              <w:marRight w:val="0"/>
              <w:marTop w:val="100"/>
              <w:marBottom w:val="0"/>
              <w:divBdr>
                <w:top w:val="none" w:sz="0" w:space="0" w:color="auto"/>
                <w:left w:val="none" w:sz="0" w:space="0" w:color="auto"/>
                <w:bottom w:val="none" w:sz="0" w:space="0" w:color="auto"/>
                <w:right w:val="none" w:sz="0" w:space="0" w:color="auto"/>
              </w:divBdr>
              <w:divsChild>
                <w:div w:id="989408672">
                  <w:marLeft w:val="0"/>
                  <w:marRight w:val="0"/>
                  <w:marTop w:val="0"/>
                  <w:marBottom w:val="0"/>
                  <w:divBdr>
                    <w:top w:val="none" w:sz="0" w:space="0" w:color="auto"/>
                    <w:left w:val="none" w:sz="0" w:space="0" w:color="auto"/>
                    <w:bottom w:val="none" w:sz="0" w:space="0" w:color="auto"/>
                    <w:right w:val="none" w:sz="0" w:space="0" w:color="auto"/>
                  </w:divBdr>
                  <w:divsChild>
                    <w:div w:id="1655064412">
                      <w:marLeft w:val="0"/>
                      <w:marRight w:val="0"/>
                      <w:marTop w:val="0"/>
                      <w:marBottom w:val="0"/>
                      <w:divBdr>
                        <w:top w:val="none" w:sz="0" w:space="0" w:color="auto"/>
                        <w:left w:val="none" w:sz="0" w:space="0" w:color="auto"/>
                        <w:bottom w:val="none" w:sz="0" w:space="0" w:color="auto"/>
                        <w:right w:val="none" w:sz="0" w:space="0" w:color="auto"/>
                      </w:divBdr>
                      <w:divsChild>
                        <w:div w:id="1907567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7144448">
      <w:bodyDiv w:val="1"/>
      <w:marLeft w:val="0"/>
      <w:marRight w:val="0"/>
      <w:marTop w:val="0"/>
      <w:marBottom w:val="0"/>
      <w:divBdr>
        <w:top w:val="none" w:sz="0" w:space="0" w:color="auto"/>
        <w:left w:val="none" w:sz="0" w:space="0" w:color="auto"/>
        <w:bottom w:val="none" w:sz="0" w:space="0" w:color="auto"/>
        <w:right w:val="none" w:sz="0" w:space="0" w:color="auto"/>
      </w:divBdr>
    </w:div>
    <w:div w:id="1235050387">
      <w:bodyDiv w:val="1"/>
      <w:marLeft w:val="0"/>
      <w:marRight w:val="0"/>
      <w:marTop w:val="0"/>
      <w:marBottom w:val="0"/>
      <w:divBdr>
        <w:top w:val="none" w:sz="0" w:space="0" w:color="auto"/>
        <w:left w:val="none" w:sz="0" w:space="0" w:color="auto"/>
        <w:bottom w:val="none" w:sz="0" w:space="0" w:color="auto"/>
        <w:right w:val="none" w:sz="0" w:space="0" w:color="auto"/>
      </w:divBdr>
      <w:divsChild>
        <w:div w:id="559442264">
          <w:marLeft w:val="0"/>
          <w:marRight w:val="0"/>
          <w:marTop w:val="0"/>
          <w:marBottom w:val="0"/>
          <w:divBdr>
            <w:top w:val="none" w:sz="0" w:space="0" w:color="auto"/>
            <w:left w:val="none" w:sz="0" w:space="0" w:color="auto"/>
            <w:bottom w:val="none" w:sz="0" w:space="0" w:color="auto"/>
            <w:right w:val="none" w:sz="0" w:space="0" w:color="auto"/>
          </w:divBdr>
          <w:divsChild>
            <w:div w:id="618803678">
              <w:marLeft w:val="0"/>
              <w:marRight w:val="0"/>
              <w:marTop w:val="0"/>
              <w:marBottom w:val="0"/>
              <w:divBdr>
                <w:top w:val="none" w:sz="0" w:space="0" w:color="auto"/>
                <w:left w:val="none" w:sz="0" w:space="0" w:color="auto"/>
                <w:bottom w:val="none" w:sz="0" w:space="0" w:color="auto"/>
                <w:right w:val="none" w:sz="0" w:space="0" w:color="auto"/>
              </w:divBdr>
              <w:divsChild>
                <w:div w:id="1671981830">
                  <w:marLeft w:val="0"/>
                  <w:marRight w:val="0"/>
                  <w:marTop w:val="0"/>
                  <w:marBottom w:val="0"/>
                  <w:divBdr>
                    <w:top w:val="none" w:sz="0" w:space="0" w:color="auto"/>
                    <w:left w:val="none" w:sz="0" w:space="0" w:color="auto"/>
                    <w:bottom w:val="none" w:sz="0" w:space="0" w:color="auto"/>
                    <w:right w:val="none" w:sz="0" w:space="0" w:color="auto"/>
                  </w:divBdr>
                </w:div>
                <w:div w:id="1292707039">
                  <w:marLeft w:val="0"/>
                  <w:marRight w:val="0"/>
                  <w:marTop w:val="0"/>
                  <w:marBottom w:val="0"/>
                  <w:divBdr>
                    <w:top w:val="none" w:sz="0" w:space="0" w:color="auto"/>
                    <w:left w:val="none" w:sz="0" w:space="0" w:color="auto"/>
                    <w:bottom w:val="none" w:sz="0" w:space="0" w:color="auto"/>
                    <w:right w:val="none" w:sz="0" w:space="0" w:color="auto"/>
                  </w:divBdr>
                  <w:divsChild>
                    <w:div w:id="1830906755">
                      <w:marLeft w:val="0"/>
                      <w:marRight w:val="270"/>
                      <w:marTop w:val="0"/>
                      <w:marBottom w:val="0"/>
                      <w:divBdr>
                        <w:top w:val="none" w:sz="0" w:space="0" w:color="auto"/>
                        <w:left w:val="none" w:sz="0" w:space="0" w:color="auto"/>
                        <w:bottom w:val="none" w:sz="0" w:space="0" w:color="auto"/>
                        <w:right w:val="none" w:sz="0" w:space="0" w:color="auto"/>
                      </w:divBdr>
                    </w:div>
                    <w:div w:id="705837878">
                      <w:marLeft w:val="0"/>
                      <w:marRight w:val="270"/>
                      <w:marTop w:val="0"/>
                      <w:marBottom w:val="0"/>
                      <w:divBdr>
                        <w:top w:val="none" w:sz="0" w:space="0" w:color="auto"/>
                        <w:left w:val="none" w:sz="0" w:space="0" w:color="auto"/>
                        <w:bottom w:val="none" w:sz="0" w:space="0" w:color="auto"/>
                        <w:right w:val="none" w:sz="0" w:space="0" w:color="auto"/>
                      </w:divBdr>
                    </w:div>
                    <w:div w:id="773285007">
                      <w:marLeft w:val="0"/>
                      <w:marRight w:val="270"/>
                      <w:marTop w:val="0"/>
                      <w:marBottom w:val="0"/>
                      <w:divBdr>
                        <w:top w:val="none" w:sz="0" w:space="0" w:color="auto"/>
                        <w:left w:val="none" w:sz="0" w:space="0" w:color="auto"/>
                        <w:bottom w:val="none" w:sz="0" w:space="0" w:color="auto"/>
                        <w:right w:val="none" w:sz="0" w:space="0" w:color="auto"/>
                      </w:divBdr>
                    </w:div>
                    <w:div w:id="1680542002">
                      <w:marLeft w:val="0"/>
                      <w:marRight w:val="0"/>
                      <w:marTop w:val="0"/>
                      <w:marBottom w:val="0"/>
                      <w:divBdr>
                        <w:top w:val="none" w:sz="0" w:space="0" w:color="auto"/>
                        <w:left w:val="none" w:sz="0" w:space="0" w:color="auto"/>
                        <w:bottom w:val="none" w:sz="0" w:space="0" w:color="auto"/>
                        <w:right w:val="none" w:sz="0" w:space="0" w:color="auto"/>
                      </w:divBdr>
                      <w:divsChild>
                        <w:div w:id="1612476021">
                          <w:marLeft w:val="0"/>
                          <w:marRight w:val="0"/>
                          <w:marTop w:val="0"/>
                          <w:marBottom w:val="210"/>
                          <w:divBdr>
                            <w:top w:val="none" w:sz="0" w:space="0" w:color="auto"/>
                            <w:left w:val="none" w:sz="0" w:space="0" w:color="auto"/>
                            <w:bottom w:val="none" w:sz="0" w:space="0" w:color="auto"/>
                            <w:right w:val="none" w:sz="0" w:space="0" w:color="auto"/>
                          </w:divBdr>
                        </w:div>
                        <w:div w:id="532112874">
                          <w:marLeft w:val="0"/>
                          <w:marRight w:val="0"/>
                          <w:marTop w:val="0"/>
                          <w:marBottom w:val="210"/>
                          <w:divBdr>
                            <w:top w:val="none" w:sz="0" w:space="0" w:color="auto"/>
                            <w:left w:val="none" w:sz="0" w:space="0" w:color="auto"/>
                            <w:bottom w:val="none" w:sz="0" w:space="0" w:color="auto"/>
                            <w:right w:val="none" w:sz="0" w:space="0" w:color="auto"/>
                          </w:divBdr>
                        </w:div>
                        <w:div w:id="19549406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011295246">
          <w:marLeft w:val="0"/>
          <w:marRight w:val="0"/>
          <w:marTop w:val="0"/>
          <w:marBottom w:val="0"/>
          <w:divBdr>
            <w:top w:val="none" w:sz="0" w:space="0" w:color="auto"/>
            <w:left w:val="none" w:sz="0" w:space="0" w:color="auto"/>
            <w:bottom w:val="none" w:sz="0" w:space="0" w:color="auto"/>
            <w:right w:val="none" w:sz="0" w:space="0" w:color="auto"/>
          </w:divBdr>
          <w:divsChild>
            <w:div w:id="1932079695">
              <w:marLeft w:val="0"/>
              <w:marRight w:val="0"/>
              <w:marTop w:val="0"/>
              <w:marBottom w:val="0"/>
              <w:divBdr>
                <w:top w:val="none" w:sz="0" w:space="0" w:color="auto"/>
                <w:left w:val="none" w:sz="0" w:space="0" w:color="auto"/>
                <w:bottom w:val="none" w:sz="0" w:space="0" w:color="auto"/>
                <w:right w:val="none" w:sz="0" w:space="0" w:color="auto"/>
              </w:divBdr>
            </w:div>
            <w:div w:id="601765697">
              <w:blockQuote w:val="1"/>
              <w:marLeft w:val="0"/>
              <w:marRight w:val="0"/>
              <w:marTop w:val="0"/>
              <w:marBottom w:val="0"/>
              <w:divBdr>
                <w:top w:val="none" w:sz="0" w:space="0" w:color="auto"/>
                <w:left w:val="single" w:sz="18" w:space="15" w:color="000000"/>
                <w:bottom w:val="none" w:sz="0" w:space="0" w:color="auto"/>
                <w:right w:val="none" w:sz="0" w:space="0" w:color="auto"/>
              </w:divBdr>
            </w:div>
            <w:div w:id="1101141524">
              <w:blockQuote w:val="1"/>
              <w:marLeft w:val="0"/>
              <w:marRight w:val="0"/>
              <w:marTop w:val="0"/>
              <w:marBottom w:val="0"/>
              <w:divBdr>
                <w:top w:val="none" w:sz="0" w:space="0" w:color="auto"/>
                <w:left w:val="single" w:sz="18" w:space="15" w:color="000000"/>
                <w:bottom w:val="none" w:sz="0" w:space="0" w:color="auto"/>
                <w:right w:val="none" w:sz="0" w:space="0" w:color="auto"/>
              </w:divBdr>
            </w:div>
            <w:div w:id="95562680">
              <w:blockQuote w:val="1"/>
              <w:marLeft w:val="0"/>
              <w:marRight w:val="0"/>
              <w:marTop w:val="0"/>
              <w:marBottom w:val="0"/>
              <w:divBdr>
                <w:top w:val="none" w:sz="0" w:space="0" w:color="auto"/>
                <w:left w:val="single" w:sz="18" w:space="15" w:color="000000"/>
                <w:bottom w:val="none" w:sz="0" w:space="0" w:color="auto"/>
                <w:right w:val="none" w:sz="0" w:space="0" w:color="auto"/>
              </w:divBdr>
            </w:div>
            <w:div w:id="1339960097">
              <w:blockQuote w:val="1"/>
              <w:marLeft w:val="0"/>
              <w:marRight w:val="0"/>
              <w:marTop w:val="0"/>
              <w:marBottom w:val="0"/>
              <w:divBdr>
                <w:top w:val="none" w:sz="0" w:space="0" w:color="auto"/>
                <w:left w:val="single" w:sz="18" w:space="15" w:color="000000"/>
                <w:bottom w:val="none" w:sz="0" w:space="0" w:color="auto"/>
                <w:right w:val="none" w:sz="0" w:space="0" w:color="auto"/>
              </w:divBdr>
            </w:div>
            <w:div w:id="919868966">
              <w:blockQuote w:val="1"/>
              <w:marLeft w:val="0"/>
              <w:marRight w:val="0"/>
              <w:marTop w:val="0"/>
              <w:marBottom w:val="0"/>
              <w:divBdr>
                <w:top w:val="none" w:sz="0" w:space="0" w:color="auto"/>
                <w:left w:val="single" w:sz="18" w:space="15" w:color="000000"/>
                <w:bottom w:val="none" w:sz="0" w:space="0" w:color="auto"/>
                <w:right w:val="none" w:sz="0" w:space="0" w:color="auto"/>
              </w:divBdr>
            </w:div>
            <w:div w:id="824930798">
              <w:blockQuote w:val="1"/>
              <w:marLeft w:val="0"/>
              <w:marRight w:val="0"/>
              <w:marTop w:val="0"/>
              <w:marBottom w:val="0"/>
              <w:divBdr>
                <w:top w:val="none" w:sz="0" w:space="0" w:color="auto"/>
                <w:left w:val="single" w:sz="18" w:space="15" w:color="000000"/>
                <w:bottom w:val="none" w:sz="0" w:space="0" w:color="auto"/>
                <w:right w:val="none" w:sz="0" w:space="0" w:color="auto"/>
              </w:divBdr>
            </w:div>
            <w:div w:id="1652438776">
              <w:blockQuote w:val="1"/>
              <w:marLeft w:val="0"/>
              <w:marRight w:val="0"/>
              <w:marTop w:val="0"/>
              <w:marBottom w:val="0"/>
              <w:divBdr>
                <w:top w:val="none" w:sz="0" w:space="0" w:color="auto"/>
                <w:left w:val="single" w:sz="18" w:space="15" w:color="000000"/>
                <w:bottom w:val="none" w:sz="0" w:space="0" w:color="auto"/>
                <w:right w:val="none" w:sz="0" w:space="0" w:color="auto"/>
              </w:divBdr>
            </w:div>
            <w:div w:id="14188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3065">
      <w:bodyDiv w:val="1"/>
      <w:marLeft w:val="0"/>
      <w:marRight w:val="0"/>
      <w:marTop w:val="0"/>
      <w:marBottom w:val="0"/>
      <w:divBdr>
        <w:top w:val="none" w:sz="0" w:space="0" w:color="auto"/>
        <w:left w:val="none" w:sz="0" w:space="0" w:color="auto"/>
        <w:bottom w:val="none" w:sz="0" w:space="0" w:color="auto"/>
        <w:right w:val="none" w:sz="0" w:space="0" w:color="auto"/>
      </w:divBdr>
    </w:div>
    <w:div w:id="1636834093">
      <w:bodyDiv w:val="1"/>
      <w:marLeft w:val="0"/>
      <w:marRight w:val="0"/>
      <w:marTop w:val="0"/>
      <w:marBottom w:val="0"/>
      <w:divBdr>
        <w:top w:val="none" w:sz="0" w:space="0" w:color="auto"/>
        <w:left w:val="none" w:sz="0" w:space="0" w:color="auto"/>
        <w:bottom w:val="none" w:sz="0" w:space="0" w:color="auto"/>
        <w:right w:val="none" w:sz="0" w:space="0" w:color="auto"/>
      </w:divBdr>
    </w:div>
    <w:div w:id="1799765405">
      <w:bodyDiv w:val="1"/>
      <w:marLeft w:val="0"/>
      <w:marRight w:val="0"/>
      <w:marTop w:val="0"/>
      <w:marBottom w:val="0"/>
      <w:divBdr>
        <w:top w:val="none" w:sz="0" w:space="0" w:color="auto"/>
        <w:left w:val="none" w:sz="0" w:space="0" w:color="auto"/>
        <w:bottom w:val="none" w:sz="0" w:space="0" w:color="auto"/>
        <w:right w:val="none" w:sz="0" w:space="0" w:color="auto"/>
      </w:divBdr>
      <w:divsChild>
        <w:div w:id="1280917395">
          <w:blockQuote w:val="1"/>
          <w:marLeft w:val="0"/>
          <w:marRight w:val="0"/>
          <w:marTop w:val="0"/>
          <w:marBottom w:val="0"/>
          <w:divBdr>
            <w:top w:val="none" w:sz="0" w:space="0" w:color="auto"/>
            <w:left w:val="single" w:sz="18" w:space="15" w:color="000000"/>
            <w:bottom w:val="none" w:sz="0" w:space="0" w:color="auto"/>
            <w:right w:val="none" w:sz="0" w:space="0" w:color="auto"/>
          </w:divBdr>
        </w:div>
        <w:div w:id="2064869656">
          <w:blockQuote w:val="1"/>
          <w:marLeft w:val="0"/>
          <w:marRight w:val="0"/>
          <w:marTop w:val="0"/>
          <w:marBottom w:val="0"/>
          <w:divBdr>
            <w:top w:val="none" w:sz="0" w:space="0" w:color="auto"/>
            <w:left w:val="single" w:sz="18" w:space="15" w:color="000000"/>
            <w:bottom w:val="none" w:sz="0" w:space="0" w:color="auto"/>
            <w:right w:val="none" w:sz="0" w:space="0" w:color="auto"/>
          </w:divBdr>
        </w:div>
        <w:div w:id="1683432357">
          <w:blockQuote w:val="1"/>
          <w:marLeft w:val="0"/>
          <w:marRight w:val="0"/>
          <w:marTop w:val="0"/>
          <w:marBottom w:val="0"/>
          <w:divBdr>
            <w:top w:val="none" w:sz="0" w:space="0" w:color="auto"/>
            <w:left w:val="single" w:sz="18" w:space="15" w:color="000000"/>
            <w:bottom w:val="none" w:sz="0" w:space="0" w:color="auto"/>
            <w:right w:val="none" w:sz="0" w:space="0" w:color="auto"/>
          </w:divBdr>
        </w:div>
        <w:div w:id="60060787">
          <w:blockQuote w:val="1"/>
          <w:marLeft w:val="0"/>
          <w:marRight w:val="0"/>
          <w:marTop w:val="0"/>
          <w:marBottom w:val="0"/>
          <w:divBdr>
            <w:top w:val="none" w:sz="0" w:space="0" w:color="auto"/>
            <w:left w:val="single" w:sz="18" w:space="15" w:color="000000"/>
            <w:bottom w:val="none" w:sz="0" w:space="0" w:color="auto"/>
            <w:right w:val="none" w:sz="0" w:space="0" w:color="auto"/>
          </w:divBdr>
        </w:div>
        <w:div w:id="382022323">
          <w:blockQuote w:val="1"/>
          <w:marLeft w:val="0"/>
          <w:marRight w:val="0"/>
          <w:marTop w:val="0"/>
          <w:marBottom w:val="0"/>
          <w:divBdr>
            <w:top w:val="none" w:sz="0" w:space="0" w:color="auto"/>
            <w:left w:val="single" w:sz="18" w:space="15" w:color="000000"/>
            <w:bottom w:val="none" w:sz="0" w:space="0" w:color="auto"/>
            <w:right w:val="none" w:sz="0" w:space="0" w:color="auto"/>
          </w:divBdr>
        </w:div>
        <w:div w:id="188491066">
          <w:blockQuote w:val="1"/>
          <w:marLeft w:val="0"/>
          <w:marRight w:val="0"/>
          <w:marTop w:val="0"/>
          <w:marBottom w:val="0"/>
          <w:divBdr>
            <w:top w:val="none" w:sz="0" w:space="0" w:color="auto"/>
            <w:left w:val="single" w:sz="18" w:space="15" w:color="000000"/>
            <w:bottom w:val="none" w:sz="0" w:space="0" w:color="auto"/>
            <w:right w:val="none" w:sz="0" w:space="0" w:color="auto"/>
          </w:divBdr>
        </w:div>
        <w:div w:id="1159614496">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860507595">
      <w:bodyDiv w:val="1"/>
      <w:marLeft w:val="0"/>
      <w:marRight w:val="0"/>
      <w:marTop w:val="0"/>
      <w:marBottom w:val="0"/>
      <w:divBdr>
        <w:top w:val="none" w:sz="0" w:space="0" w:color="auto"/>
        <w:left w:val="none" w:sz="0" w:space="0" w:color="auto"/>
        <w:bottom w:val="none" w:sz="0" w:space="0" w:color="auto"/>
        <w:right w:val="none" w:sz="0" w:space="0" w:color="auto"/>
      </w:divBdr>
      <w:divsChild>
        <w:div w:id="281806819">
          <w:marLeft w:val="0"/>
          <w:marRight w:val="0"/>
          <w:marTop w:val="0"/>
          <w:marBottom w:val="0"/>
          <w:divBdr>
            <w:top w:val="none" w:sz="0" w:space="0" w:color="auto"/>
            <w:left w:val="none" w:sz="0" w:space="0" w:color="auto"/>
            <w:bottom w:val="none" w:sz="0" w:space="0" w:color="auto"/>
            <w:right w:val="none" w:sz="0" w:space="0" w:color="auto"/>
          </w:divBdr>
          <w:divsChild>
            <w:div w:id="1381243179">
              <w:marLeft w:val="0"/>
              <w:marRight w:val="0"/>
              <w:marTop w:val="0"/>
              <w:marBottom w:val="0"/>
              <w:divBdr>
                <w:top w:val="none" w:sz="0" w:space="0" w:color="auto"/>
                <w:left w:val="none" w:sz="0" w:space="0" w:color="auto"/>
                <w:bottom w:val="none" w:sz="0" w:space="0" w:color="auto"/>
                <w:right w:val="none" w:sz="0" w:space="0" w:color="auto"/>
              </w:divBdr>
              <w:divsChild>
                <w:div w:id="657226883">
                  <w:marLeft w:val="0"/>
                  <w:marRight w:val="0"/>
                  <w:marTop w:val="0"/>
                  <w:marBottom w:val="0"/>
                  <w:divBdr>
                    <w:top w:val="none" w:sz="0" w:space="0" w:color="auto"/>
                    <w:left w:val="none" w:sz="0" w:space="0" w:color="auto"/>
                    <w:bottom w:val="none" w:sz="0" w:space="0" w:color="auto"/>
                    <w:right w:val="none" w:sz="0" w:space="0" w:color="auto"/>
                  </w:divBdr>
                </w:div>
                <w:div w:id="1315338160">
                  <w:marLeft w:val="0"/>
                  <w:marRight w:val="0"/>
                  <w:marTop w:val="0"/>
                  <w:marBottom w:val="0"/>
                  <w:divBdr>
                    <w:top w:val="none" w:sz="0" w:space="0" w:color="auto"/>
                    <w:left w:val="none" w:sz="0" w:space="0" w:color="auto"/>
                    <w:bottom w:val="none" w:sz="0" w:space="0" w:color="auto"/>
                    <w:right w:val="none" w:sz="0" w:space="0" w:color="auto"/>
                  </w:divBdr>
                  <w:divsChild>
                    <w:div w:id="1754930125">
                      <w:marLeft w:val="0"/>
                      <w:marRight w:val="270"/>
                      <w:marTop w:val="0"/>
                      <w:marBottom w:val="0"/>
                      <w:divBdr>
                        <w:top w:val="none" w:sz="0" w:space="0" w:color="auto"/>
                        <w:left w:val="none" w:sz="0" w:space="0" w:color="auto"/>
                        <w:bottom w:val="none" w:sz="0" w:space="0" w:color="auto"/>
                        <w:right w:val="none" w:sz="0" w:space="0" w:color="auto"/>
                      </w:divBdr>
                    </w:div>
                    <w:div w:id="250282499">
                      <w:marLeft w:val="0"/>
                      <w:marRight w:val="270"/>
                      <w:marTop w:val="0"/>
                      <w:marBottom w:val="0"/>
                      <w:divBdr>
                        <w:top w:val="none" w:sz="0" w:space="0" w:color="auto"/>
                        <w:left w:val="none" w:sz="0" w:space="0" w:color="auto"/>
                        <w:bottom w:val="none" w:sz="0" w:space="0" w:color="auto"/>
                        <w:right w:val="none" w:sz="0" w:space="0" w:color="auto"/>
                      </w:divBdr>
                    </w:div>
                    <w:div w:id="796531675">
                      <w:marLeft w:val="0"/>
                      <w:marRight w:val="270"/>
                      <w:marTop w:val="0"/>
                      <w:marBottom w:val="0"/>
                      <w:divBdr>
                        <w:top w:val="none" w:sz="0" w:space="0" w:color="auto"/>
                        <w:left w:val="none" w:sz="0" w:space="0" w:color="auto"/>
                        <w:bottom w:val="none" w:sz="0" w:space="0" w:color="auto"/>
                        <w:right w:val="none" w:sz="0" w:space="0" w:color="auto"/>
                      </w:divBdr>
                    </w:div>
                    <w:div w:id="846285377">
                      <w:marLeft w:val="0"/>
                      <w:marRight w:val="0"/>
                      <w:marTop w:val="0"/>
                      <w:marBottom w:val="0"/>
                      <w:divBdr>
                        <w:top w:val="none" w:sz="0" w:space="0" w:color="auto"/>
                        <w:left w:val="none" w:sz="0" w:space="0" w:color="auto"/>
                        <w:bottom w:val="none" w:sz="0" w:space="0" w:color="auto"/>
                        <w:right w:val="none" w:sz="0" w:space="0" w:color="auto"/>
                      </w:divBdr>
                      <w:divsChild>
                        <w:div w:id="830096343">
                          <w:marLeft w:val="0"/>
                          <w:marRight w:val="0"/>
                          <w:marTop w:val="0"/>
                          <w:marBottom w:val="210"/>
                          <w:divBdr>
                            <w:top w:val="none" w:sz="0" w:space="0" w:color="auto"/>
                            <w:left w:val="none" w:sz="0" w:space="0" w:color="auto"/>
                            <w:bottom w:val="none" w:sz="0" w:space="0" w:color="auto"/>
                            <w:right w:val="none" w:sz="0" w:space="0" w:color="auto"/>
                          </w:divBdr>
                        </w:div>
                        <w:div w:id="848059563">
                          <w:marLeft w:val="0"/>
                          <w:marRight w:val="0"/>
                          <w:marTop w:val="0"/>
                          <w:marBottom w:val="210"/>
                          <w:divBdr>
                            <w:top w:val="none" w:sz="0" w:space="0" w:color="auto"/>
                            <w:left w:val="none" w:sz="0" w:space="0" w:color="auto"/>
                            <w:bottom w:val="none" w:sz="0" w:space="0" w:color="auto"/>
                            <w:right w:val="none" w:sz="0" w:space="0" w:color="auto"/>
                          </w:divBdr>
                        </w:div>
                        <w:div w:id="58067744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56407373">
          <w:marLeft w:val="0"/>
          <w:marRight w:val="0"/>
          <w:marTop w:val="0"/>
          <w:marBottom w:val="0"/>
          <w:divBdr>
            <w:top w:val="none" w:sz="0" w:space="0" w:color="auto"/>
            <w:left w:val="none" w:sz="0" w:space="0" w:color="auto"/>
            <w:bottom w:val="none" w:sz="0" w:space="0" w:color="auto"/>
            <w:right w:val="none" w:sz="0" w:space="0" w:color="auto"/>
          </w:divBdr>
          <w:divsChild>
            <w:div w:id="426929575">
              <w:marLeft w:val="0"/>
              <w:marRight w:val="0"/>
              <w:marTop w:val="0"/>
              <w:marBottom w:val="0"/>
              <w:divBdr>
                <w:top w:val="none" w:sz="0" w:space="0" w:color="auto"/>
                <w:left w:val="none" w:sz="0" w:space="0" w:color="auto"/>
                <w:bottom w:val="none" w:sz="0" w:space="0" w:color="auto"/>
                <w:right w:val="none" w:sz="0" w:space="0" w:color="auto"/>
              </w:divBdr>
            </w:div>
            <w:div w:id="1164857822">
              <w:blockQuote w:val="1"/>
              <w:marLeft w:val="0"/>
              <w:marRight w:val="0"/>
              <w:marTop w:val="0"/>
              <w:marBottom w:val="0"/>
              <w:divBdr>
                <w:top w:val="none" w:sz="0" w:space="0" w:color="auto"/>
                <w:left w:val="single" w:sz="18" w:space="15" w:color="000000"/>
                <w:bottom w:val="none" w:sz="0" w:space="0" w:color="auto"/>
                <w:right w:val="none" w:sz="0" w:space="0" w:color="auto"/>
              </w:divBdr>
            </w:div>
            <w:div w:id="1078400790">
              <w:blockQuote w:val="1"/>
              <w:marLeft w:val="0"/>
              <w:marRight w:val="0"/>
              <w:marTop w:val="0"/>
              <w:marBottom w:val="0"/>
              <w:divBdr>
                <w:top w:val="none" w:sz="0" w:space="0" w:color="auto"/>
                <w:left w:val="single" w:sz="18" w:space="15" w:color="000000"/>
                <w:bottom w:val="none" w:sz="0" w:space="0" w:color="auto"/>
                <w:right w:val="none" w:sz="0" w:space="0" w:color="auto"/>
              </w:divBdr>
            </w:div>
            <w:div w:id="665474012">
              <w:blockQuote w:val="1"/>
              <w:marLeft w:val="0"/>
              <w:marRight w:val="0"/>
              <w:marTop w:val="0"/>
              <w:marBottom w:val="0"/>
              <w:divBdr>
                <w:top w:val="none" w:sz="0" w:space="0" w:color="auto"/>
                <w:left w:val="single" w:sz="18" w:space="15" w:color="000000"/>
                <w:bottom w:val="none" w:sz="0" w:space="0" w:color="auto"/>
                <w:right w:val="none" w:sz="0" w:space="0" w:color="auto"/>
              </w:divBdr>
            </w:div>
            <w:div w:id="1121992819">
              <w:blockQuote w:val="1"/>
              <w:marLeft w:val="0"/>
              <w:marRight w:val="0"/>
              <w:marTop w:val="0"/>
              <w:marBottom w:val="0"/>
              <w:divBdr>
                <w:top w:val="none" w:sz="0" w:space="0" w:color="auto"/>
                <w:left w:val="single" w:sz="18" w:space="15" w:color="000000"/>
                <w:bottom w:val="none" w:sz="0" w:space="0" w:color="auto"/>
                <w:right w:val="none" w:sz="0" w:space="0" w:color="auto"/>
              </w:divBdr>
            </w:div>
            <w:div w:id="76485676">
              <w:blockQuote w:val="1"/>
              <w:marLeft w:val="0"/>
              <w:marRight w:val="0"/>
              <w:marTop w:val="0"/>
              <w:marBottom w:val="0"/>
              <w:divBdr>
                <w:top w:val="none" w:sz="0" w:space="0" w:color="auto"/>
                <w:left w:val="single" w:sz="18" w:space="15" w:color="000000"/>
                <w:bottom w:val="none" w:sz="0" w:space="0" w:color="auto"/>
                <w:right w:val="none" w:sz="0" w:space="0" w:color="auto"/>
              </w:divBdr>
            </w:div>
            <w:div w:id="1627276512">
              <w:blockQuote w:val="1"/>
              <w:marLeft w:val="0"/>
              <w:marRight w:val="0"/>
              <w:marTop w:val="0"/>
              <w:marBottom w:val="0"/>
              <w:divBdr>
                <w:top w:val="none" w:sz="0" w:space="0" w:color="auto"/>
                <w:left w:val="single" w:sz="18" w:space="15" w:color="000000"/>
                <w:bottom w:val="none" w:sz="0" w:space="0" w:color="auto"/>
                <w:right w:val="none" w:sz="0" w:space="0" w:color="auto"/>
              </w:divBdr>
            </w:div>
            <w:div w:id="1579242672">
              <w:blockQuote w:val="1"/>
              <w:marLeft w:val="0"/>
              <w:marRight w:val="0"/>
              <w:marTop w:val="0"/>
              <w:marBottom w:val="0"/>
              <w:divBdr>
                <w:top w:val="none" w:sz="0" w:space="0" w:color="auto"/>
                <w:left w:val="single" w:sz="18" w:space="15" w:color="000000"/>
                <w:bottom w:val="none" w:sz="0" w:space="0" w:color="auto"/>
                <w:right w:val="none" w:sz="0" w:space="0" w:color="auto"/>
              </w:divBdr>
            </w:div>
            <w:div w:id="2039887353">
              <w:marLeft w:val="0"/>
              <w:marRight w:val="0"/>
              <w:marTop w:val="0"/>
              <w:marBottom w:val="0"/>
              <w:divBdr>
                <w:top w:val="none" w:sz="0" w:space="0" w:color="auto"/>
                <w:left w:val="none" w:sz="0" w:space="0" w:color="auto"/>
                <w:bottom w:val="none" w:sz="0" w:space="0" w:color="auto"/>
                <w:right w:val="none" w:sz="0" w:space="0" w:color="auto"/>
              </w:divBdr>
            </w:div>
            <w:div w:id="962541922">
              <w:marLeft w:val="0"/>
              <w:marRight w:val="0"/>
              <w:marTop w:val="0"/>
              <w:marBottom w:val="0"/>
              <w:divBdr>
                <w:top w:val="none" w:sz="0" w:space="0" w:color="auto"/>
                <w:left w:val="none" w:sz="0" w:space="0" w:color="auto"/>
                <w:bottom w:val="none" w:sz="0" w:space="0" w:color="auto"/>
                <w:right w:val="none" w:sz="0" w:space="0" w:color="auto"/>
              </w:divBdr>
            </w:div>
            <w:div w:id="86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4728">
      <w:bodyDiv w:val="1"/>
      <w:marLeft w:val="0"/>
      <w:marRight w:val="0"/>
      <w:marTop w:val="0"/>
      <w:marBottom w:val="0"/>
      <w:divBdr>
        <w:top w:val="none" w:sz="0" w:space="0" w:color="auto"/>
        <w:left w:val="none" w:sz="0" w:space="0" w:color="auto"/>
        <w:bottom w:val="none" w:sz="0" w:space="0" w:color="auto"/>
        <w:right w:val="none" w:sz="0" w:space="0" w:color="auto"/>
      </w:divBdr>
      <w:divsChild>
        <w:div w:id="1380978047">
          <w:marLeft w:val="0"/>
          <w:marRight w:val="0"/>
          <w:marTop w:val="0"/>
          <w:marBottom w:val="0"/>
          <w:divBdr>
            <w:top w:val="none" w:sz="0" w:space="0" w:color="auto"/>
            <w:left w:val="none" w:sz="0" w:space="0" w:color="auto"/>
            <w:bottom w:val="none" w:sz="0" w:space="0" w:color="auto"/>
            <w:right w:val="none" w:sz="0" w:space="0" w:color="auto"/>
          </w:divBdr>
          <w:divsChild>
            <w:div w:id="153763519">
              <w:marLeft w:val="0"/>
              <w:marRight w:val="0"/>
              <w:marTop w:val="0"/>
              <w:marBottom w:val="0"/>
              <w:divBdr>
                <w:top w:val="none" w:sz="0" w:space="0" w:color="auto"/>
                <w:left w:val="none" w:sz="0" w:space="0" w:color="auto"/>
                <w:bottom w:val="none" w:sz="0" w:space="0" w:color="auto"/>
                <w:right w:val="none" w:sz="0" w:space="0" w:color="auto"/>
              </w:divBdr>
              <w:divsChild>
                <w:div w:id="1833717216">
                  <w:marLeft w:val="0"/>
                  <w:marRight w:val="0"/>
                  <w:marTop w:val="0"/>
                  <w:marBottom w:val="0"/>
                  <w:divBdr>
                    <w:top w:val="none" w:sz="0" w:space="0" w:color="auto"/>
                    <w:left w:val="none" w:sz="0" w:space="0" w:color="auto"/>
                    <w:bottom w:val="none" w:sz="0" w:space="0" w:color="auto"/>
                    <w:right w:val="none" w:sz="0" w:space="0" w:color="auto"/>
                  </w:divBdr>
                </w:div>
                <w:div w:id="274799538">
                  <w:marLeft w:val="0"/>
                  <w:marRight w:val="0"/>
                  <w:marTop w:val="0"/>
                  <w:marBottom w:val="0"/>
                  <w:divBdr>
                    <w:top w:val="none" w:sz="0" w:space="0" w:color="auto"/>
                    <w:left w:val="none" w:sz="0" w:space="0" w:color="auto"/>
                    <w:bottom w:val="none" w:sz="0" w:space="0" w:color="auto"/>
                    <w:right w:val="none" w:sz="0" w:space="0" w:color="auto"/>
                  </w:divBdr>
                  <w:divsChild>
                    <w:div w:id="464080698">
                      <w:marLeft w:val="0"/>
                      <w:marRight w:val="270"/>
                      <w:marTop w:val="0"/>
                      <w:marBottom w:val="0"/>
                      <w:divBdr>
                        <w:top w:val="none" w:sz="0" w:space="0" w:color="auto"/>
                        <w:left w:val="none" w:sz="0" w:space="0" w:color="auto"/>
                        <w:bottom w:val="none" w:sz="0" w:space="0" w:color="auto"/>
                        <w:right w:val="none" w:sz="0" w:space="0" w:color="auto"/>
                      </w:divBdr>
                    </w:div>
                    <w:div w:id="2004703346">
                      <w:marLeft w:val="0"/>
                      <w:marRight w:val="270"/>
                      <w:marTop w:val="0"/>
                      <w:marBottom w:val="0"/>
                      <w:divBdr>
                        <w:top w:val="none" w:sz="0" w:space="0" w:color="auto"/>
                        <w:left w:val="none" w:sz="0" w:space="0" w:color="auto"/>
                        <w:bottom w:val="none" w:sz="0" w:space="0" w:color="auto"/>
                        <w:right w:val="none" w:sz="0" w:space="0" w:color="auto"/>
                      </w:divBdr>
                    </w:div>
                    <w:div w:id="527063011">
                      <w:marLeft w:val="0"/>
                      <w:marRight w:val="270"/>
                      <w:marTop w:val="0"/>
                      <w:marBottom w:val="0"/>
                      <w:divBdr>
                        <w:top w:val="none" w:sz="0" w:space="0" w:color="auto"/>
                        <w:left w:val="none" w:sz="0" w:space="0" w:color="auto"/>
                        <w:bottom w:val="none" w:sz="0" w:space="0" w:color="auto"/>
                        <w:right w:val="none" w:sz="0" w:space="0" w:color="auto"/>
                      </w:divBdr>
                    </w:div>
                    <w:div w:id="2076467834">
                      <w:marLeft w:val="0"/>
                      <w:marRight w:val="0"/>
                      <w:marTop w:val="0"/>
                      <w:marBottom w:val="0"/>
                      <w:divBdr>
                        <w:top w:val="none" w:sz="0" w:space="0" w:color="auto"/>
                        <w:left w:val="none" w:sz="0" w:space="0" w:color="auto"/>
                        <w:bottom w:val="none" w:sz="0" w:space="0" w:color="auto"/>
                        <w:right w:val="none" w:sz="0" w:space="0" w:color="auto"/>
                      </w:divBdr>
                      <w:divsChild>
                        <w:div w:id="1106847129">
                          <w:marLeft w:val="0"/>
                          <w:marRight w:val="0"/>
                          <w:marTop w:val="0"/>
                          <w:marBottom w:val="210"/>
                          <w:divBdr>
                            <w:top w:val="none" w:sz="0" w:space="0" w:color="auto"/>
                            <w:left w:val="none" w:sz="0" w:space="0" w:color="auto"/>
                            <w:bottom w:val="none" w:sz="0" w:space="0" w:color="auto"/>
                            <w:right w:val="none" w:sz="0" w:space="0" w:color="auto"/>
                          </w:divBdr>
                        </w:div>
                        <w:div w:id="1801847311">
                          <w:marLeft w:val="0"/>
                          <w:marRight w:val="0"/>
                          <w:marTop w:val="0"/>
                          <w:marBottom w:val="210"/>
                          <w:divBdr>
                            <w:top w:val="none" w:sz="0" w:space="0" w:color="auto"/>
                            <w:left w:val="none" w:sz="0" w:space="0" w:color="auto"/>
                            <w:bottom w:val="none" w:sz="0" w:space="0" w:color="auto"/>
                            <w:right w:val="none" w:sz="0" w:space="0" w:color="auto"/>
                          </w:divBdr>
                        </w:div>
                        <w:div w:id="20457109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801196300">
          <w:marLeft w:val="0"/>
          <w:marRight w:val="0"/>
          <w:marTop w:val="0"/>
          <w:marBottom w:val="0"/>
          <w:divBdr>
            <w:top w:val="none" w:sz="0" w:space="0" w:color="auto"/>
            <w:left w:val="none" w:sz="0" w:space="0" w:color="auto"/>
            <w:bottom w:val="none" w:sz="0" w:space="0" w:color="auto"/>
            <w:right w:val="none" w:sz="0" w:space="0" w:color="auto"/>
          </w:divBdr>
          <w:divsChild>
            <w:div w:id="1228999462">
              <w:marLeft w:val="0"/>
              <w:marRight w:val="0"/>
              <w:marTop w:val="0"/>
              <w:marBottom w:val="0"/>
              <w:divBdr>
                <w:top w:val="none" w:sz="0" w:space="0" w:color="auto"/>
                <w:left w:val="none" w:sz="0" w:space="0" w:color="auto"/>
                <w:bottom w:val="none" w:sz="0" w:space="0" w:color="auto"/>
                <w:right w:val="none" w:sz="0" w:space="0" w:color="auto"/>
              </w:divBdr>
            </w:div>
            <w:div w:id="767967400">
              <w:marLeft w:val="0"/>
              <w:marRight w:val="0"/>
              <w:marTop w:val="570"/>
              <w:marBottom w:val="570"/>
              <w:divBdr>
                <w:top w:val="none" w:sz="0" w:space="0" w:color="auto"/>
                <w:left w:val="none" w:sz="0" w:space="0" w:color="auto"/>
                <w:bottom w:val="none" w:sz="0" w:space="0" w:color="auto"/>
                <w:right w:val="none" w:sz="0" w:space="0" w:color="auto"/>
              </w:divBdr>
            </w:div>
            <w:div w:id="1982271066">
              <w:marLeft w:val="0"/>
              <w:marRight w:val="0"/>
              <w:marTop w:val="0"/>
              <w:marBottom w:val="0"/>
              <w:divBdr>
                <w:top w:val="none" w:sz="0" w:space="0" w:color="auto"/>
                <w:left w:val="none" w:sz="0" w:space="0" w:color="auto"/>
                <w:bottom w:val="none" w:sz="0" w:space="0" w:color="auto"/>
                <w:right w:val="none" w:sz="0" w:space="0" w:color="auto"/>
              </w:divBdr>
            </w:div>
            <w:div w:id="4012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22</Pages>
  <Words>6183</Words>
  <Characters>35245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2019-01-29T06:27:00Z</cp:lastPrinted>
  <dcterms:created xsi:type="dcterms:W3CDTF">2018-12-26T04:01:00Z</dcterms:created>
  <dcterms:modified xsi:type="dcterms:W3CDTF">2019-01-29T06:31:00Z</dcterms:modified>
</cp:coreProperties>
</file>